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FB8F" w14:textId="7B3CEE87" w:rsidR="005D1EA9" w:rsidRPr="003A2D51" w:rsidRDefault="005E00BA">
      <w:pPr>
        <w:rPr>
          <w:rFonts w:ascii="Times New Roman" w:hAnsi="Times New Roman" w:cs="Times New Roman"/>
        </w:rPr>
      </w:pPr>
      <w:r w:rsidRPr="003A2D51">
        <w:rPr>
          <w:rFonts w:ascii="Times New Roman" w:hAnsi="Times New Roman" w:cs="Times New Roman"/>
          <w:noProof/>
        </w:rPr>
        <w:drawing>
          <wp:anchor distT="0" distB="0" distL="114300" distR="114300" simplePos="0" relativeHeight="251658240" behindDoc="1" locked="0" layoutInCell="1" allowOverlap="1" wp14:anchorId="6B97A601" wp14:editId="7A94EC94">
            <wp:simplePos x="0" y="0"/>
            <wp:positionH relativeFrom="column">
              <wp:posOffset>2085975</wp:posOffset>
            </wp:positionH>
            <wp:positionV relativeFrom="paragraph">
              <wp:posOffset>-676275</wp:posOffset>
            </wp:positionV>
            <wp:extent cx="1764470" cy="1801230"/>
            <wp:effectExtent l="0" t="0" r="0" b="0"/>
            <wp:wrapNone/>
            <wp:docPr id="119725144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51445"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4470" cy="1801230"/>
                    </a:xfrm>
                    <a:prstGeom prst="rect">
                      <a:avLst/>
                    </a:prstGeom>
                  </pic:spPr>
                </pic:pic>
              </a:graphicData>
            </a:graphic>
          </wp:anchor>
        </w:drawing>
      </w:r>
    </w:p>
    <w:p w14:paraId="3322A0E6" w14:textId="77777777" w:rsidR="00687586" w:rsidRPr="003A2D51" w:rsidRDefault="00687586">
      <w:pPr>
        <w:rPr>
          <w:rFonts w:ascii="Times New Roman" w:hAnsi="Times New Roman" w:cs="Times New Roman"/>
        </w:rPr>
      </w:pPr>
    </w:p>
    <w:p w14:paraId="52836C73" w14:textId="77777777" w:rsidR="00687586" w:rsidRPr="003A2D51" w:rsidRDefault="00687586">
      <w:pPr>
        <w:rPr>
          <w:rFonts w:ascii="Times New Roman" w:hAnsi="Times New Roman" w:cs="Times New Roman"/>
        </w:rPr>
      </w:pPr>
    </w:p>
    <w:p w14:paraId="16E449E7" w14:textId="77777777" w:rsidR="00687586" w:rsidRPr="003A2D51" w:rsidRDefault="00687586">
      <w:pPr>
        <w:rPr>
          <w:rFonts w:ascii="Times New Roman" w:hAnsi="Times New Roman" w:cs="Times New Roman"/>
        </w:rPr>
      </w:pPr>
    </w:p>
    <w:p w14:paraId="7612925A" w14:textId="77777777" w:rsidR="005E00BA" w:rsidRPr="003A2D51" w:rsidRDefault="005E00BA" w:rsidP="00687586">
      <w:pPr>
        <w:spacing w:after="0" w:line="240" w:lineRule="auto"/>
        <w:jc w:val="center"/>
        <w:rPr>
          <w:rFonts w:ascii="Times New Roman" w:hAnsi="Times New Roman" w:cs="Times New Roman"/>
          <w:b/>
          <w:bCs/>
          <w:lang w:val="es-US"/>
        </w:rPr>
      </w:pPr>
    </w:p>
    <w:p w14:paraId="4CFCFD07" w14:textId="2DDDA704" w:rsidR="006A2D75" w:rsidRPr="003A2D51" w:rsidRDefault="006A2D75" w:rsidP="00687586">
      <w:pPr>
        <w:spacing w:after="0" w:line="240" w:lineRule="auto"/>
        <w:jc w:val="center"/>
        <w:rPr>
          <w:rFonts w:ascii="Times New Roman" w:hAnsi="Times New Roman" w:cs="Times New Roman"/>
          <w:b/>
          <w:bCs/>
          <w:i/>
          <w:iCs/>
          <w:sz w:val="32"/>
          <w:szCs w:val="32"/>
          <w:lang w:val="es-US"/>
        </w:rPr>
      </w:pPr>
      <w:r w:rsidRPr="003A2D51">
        <w:rPr>
          <w:rFonts w:ascii="Times New Roman" w:hAnsi="Times New Roman" w:cs="Times New Roman"/>
          <w:b/>
          <w:bCs/>
          <w:i/>
          <w:iCs/>
          <w:sz w:val="32"/>
          <w:szCs w:val="32"/>
          <w:lang w:val="es-US"/>
        </w:rPr>
        <w:t>(</w:t>
      </w:r>
      <w:r w:rsidR="00332BA6">
        <w:rPr>
          <w:rFonts w:ascii="Times New Roman" w:hAnsi="Times New Roman" w:cs="Times New Roman"/>
          <w:b/>
          <w:bCs/>
          <w:i/>
          <w:iCs/>
          <w:sz w:val="32"/>
          <w:szCs w:val="32"/>
          <w:lang w:val="es-US"/>
        </w:rPr>
        <w:t>Centro</w:t>
      </w:r>
      <w:r w:rsidRPr="003A2D51">
        <w:rPr>
          <w:rFonts w:ascii="Times New Roman" w:hAnsi="Times New Roman" w:cs="Times New Roman"/>
          <w:b/>
          <w:bCs/>
          <w:i/>
          <w:iCs/>
          <w:sz w:val="32"/>
          <w:szCs w:val="32"/>
          <w:lang w:val="es-US"/>
        </w:rPr>
        <w:t xml:space="preserve"> de </w:t>
      </w:r>
      <w:r w:rsidR="003A2D51" w:rsidRPr="003A2D51">
        <w:rPr>
          <w:rFonts w:ascii="Times New Roman" w:hAnsi="Times New Roman" w:cs="Times New Roman"/>
          <w:b/>
          <w:bCs/>
          <w:i/>
          <w:iCs/>
          <w:sz w:val="32"/>
          <w:szCs w:val="32"/>
          <w:lang w:val="es-US"/>
        </w:rPr>
        <w:t>Bienvenida</w:t>
      </w:r>
      <w:r w:rsidRPr="003A2D51">
        <w:rPr>
          <w:rFonts w:ascii="Times New Roman" w:hAnsi="Times New Roman" w:cs="Times New Roman"/>
          <w:b/>
          <w:bCs/>
          <w:i/>
          <w:iCs/>
          <w:sz w:val="32"/>
          <w:szCs w:val="32"/>
          <w:lang w:val="es-US"/>
        </w:rPr>
        <w:t>)</w:t>
      </w:r>
    </w:p>
    <w:p w14:paraId="21C6B838" w14:textId="77777777" w:rsidR="006A35B2" w:rsidRPr="003A2D51" w:rsidRDefault="006A35B2" w:rsidP="00687586">
      <w:pPr>
        <w:spacing w:after="0" w:line="240" w:lineRule="auto"/>
        <w:jc w:val="center"/>
        <w:rPr>
          <w:rFonts w:ascii="Times New Roman" w:hAnsi="Times New Roman" w:cs="Times New Roman"/>
          <w:b/>
          <w:bCs/>
          <w:lang w:val="es-US"/>
        </w:rPr>
      </w:pPr>
    </w:p>
    <w:p w14:paraId="1CE028E1" w14:textId="77777777" w:rsidR="00426567" w:rsidRDefault="00426567" w:rsidP="00687586">
      <w:pPr>
        <w:spacing w:after="0" w:line="240" w:lineRule="auto"/>
        <w:jc w:val="center"/>
        <w:rPr>
          <w:rFonts w:ascii="Arial" w:hAnsi="Arial" w:cs="Arial"/>
          <w:b/>
          <w:bCs/>
          <w:lang w:val="es-US"/>
        </w:rPr>
      </w:pPr>
    </w:p>
    <w:p w14:paraId="4449C5CF" w14:textId="762173E3" w:rsidR="006C0550" w:rsidRDefault="006C0550" w:rsidP="00687586">
      <w:pPr>
        <w:spacing w:after="0" w:line="240" w:lineRule="auto"/>
        <w:jc w:val="center"/>
        <w:rPr>
          <w:rFonts w:ascii="Arial" w:hAnsi="Arial" w:cs="Arial"/>
          <w:b/>
          <w:bCs/>
          <w:lang w:val="es-US"/>
        </w:rPr>
      </w:pPr>
      <w:r w:rsidRPr="006C0550">
        <w:rPr>
          <w:rFonts w:ascii="Arial" w:hAnsi="Arial" w:cs="Arial"/>
          <w:b/>
          <w:bCs/>
          <w:lang w:val="es-US"/>
        </w:rPr>
        <w:t>Hoja de precios</w:t>
      </w:r>
      <w:r w:rsidR="00917E21">
        <w:rPr>
          <w:rFonts w:ascii="Arial" w:hAnsi="Arial" w:cs="Arial"/>
          <w:b/>
          <w:bCs/>
          <w:lang w:val="es-US"/>
        </w:rPr>
        <w:t xml:space="preserve"> </w:t>
      </w:r>
      <w:r w:rsidR="00D25059">
        <w:rPr>
          <w:rFonts w:ascii="Arial" w:hAnsi="Arial" w:cs="Arial"/>
          <w:b/>
          <w:bCs/>
          <w:lang w:val="es-US"/>
        </w:rPr>
        <w:t xml:space="preserve">para </w:t>
      </w:r>
      <w:r w:rsidR="00917E21" w:rsidRPr="006C0550">
        <w:rPr>
          <w:rFonts w:ascii="Arial" w:hAnsi="Arial" w:cs="Arial"/>
          <w:b/>
          <w:bCs/>
          <w:lang w:val="es-US"/>
        </w:rPr>
        <w:t>2024</w:t>
      </w:r>
      <w:r w:rsidRPr="006C0550">
        <w:rPr>
          <w:rFonts w:ascii="Arial" w:hAnsi="Arial" w:cs="Arial"/>
          <w:b/>
          <w:bCs/>
          <w:lang w:val="es-US"/>
        </w:rPr>
        <w:t xml:space="preserve"> </w:t>
      </w:r>
      <w:r w:rsidR="00DA079D">
        <w:rPr>
          <w:rFonts w:ascii="Arial" w:hAnsi="Arial" w:cs="Arial"/>
          <w:b/>
          <w:bCs/>
          <w:lang w:val="es-US"/>
        </w:rPr>
        <w:t>d</w:t>
      </w:r>
      <w:r w:rsidRPr="006C0550">
        <w:rPr>
          <w:rFonts w:ascii="Arial" w:hAnsi="Arial" w:cs="Arial"/>
          <w:b/>
          <w:bCs/>
          <w:lang w:val="es-US"/>
        </w:rPr>
        <w:t xml:space="preserve">el </w:t>
      </w:r>
      <w:r w:rsidR="00F52528">
        <w:rPr>
          <w:rFonts w:ascii="Arial" w:hAnsi="Arial" w:cs="Arial"/>
          <w:b/>
          <w:bCs/>
          <w:lang w:val="es-US"/>
        </w:rPr>
        <w:t>Welcoming Place (</w:t>
      </w:r>
      <w:r w:rsidR="00332BA6">
        <w:rPr>
          <w:rFonts w:ascii="Arial" w:hAnsi="Arial" w:cs="Arial"/>
          <w:b/>
          <w:bCs/>
          <w:lang w:val="es-US"/>
        </w:rPr>
        <w:t>Centro de Bienvenida</w:t>
      </w:r>
      <w:r w:rsidR="00F52528">
        <w:rPr>
          <w:rFonts w:ascii="Arial" w:hAnsi="Arial" w:cs="Arial"/>
          <w:b/>
          <w:bCs/>
          <w:lang w:val="es-US"/>
        </w:rPr>
        <w:t>)</w:t>
      </w:r>
    </w:p>
    <w:p w14:paraId="7BE7AD30" w14:textId="42AB64E0" w:rsidR="00687586" w:rsidRPr="00F021FB" w:rsidRDefault="00687586" w:rsidP="00687586">
      <w:pPr>
        <w:spacing w:after="0" w:line="240" w:lineRule="auto"/>
        <w:jc w:val="center"/>
        <w:rPr>
          <w:rFonts w:ascii="Arial" w:hAnsi="Arial" w:cs="Arial"/>
          <w:lang w:val="es-US"/>
        </w:rPr>
      </w:pPr>
      <w:r w:rsidRPr="00F021FB">
        <w:rPr>
          <w:rFonts w:ascii="Arial" w:hAnsi="Arial" w:cs="Arial"/>
          <w:lang w:val="es-US"/>
        </w:rPr>
        <w:t>Efectivo el 1 de enero de 2024</w:t>
      </w:r>
    </w:p>
    <w:p w14:paraId="204AD6CA" w14:textId="77777777" w:rsidR="0014357E" w:rsidRDefault="0014357E" w:rsidP="00687586">
      <w:pPr>
        <w:spacing w:after="0" w:line="240" w:lineRule="auto"/>
        <w:rPr>
          <w:rFonts w:ascii="Times New Roman" w:hAnsi="Times New Roman" w:cs="Times New Roman"/>
          <w:b/>
          <w:bCs/>
          <w:u w:val="single"/>
          <w:lang w:val="es-US"/>
        </w:rPr>
      </w:pPr>
    </w:p>
    <w:p w14:paraId="3C716BEC" w14:textId="77777777" w:rsidR="00E22679" w:rsidRPr="003A2D51" w:rsidRDefault="00E22679" w:rsidP="00687586">
      <w:pPr>
        <w:spacing w:after="0" w:line="240" w:lineRule="auto"/>
        <w:rPr>
          <w:rFonts w:ascii="Times New Roman" w:hAnsi="Times New Roman" w:cs="Times New Roman"/>
          <w:b/>
          <w:bCs/>
          <w:u w:val="single"/>
          <w:lang w:val="es-US"/>
        </w:rPr>
      </w:pPr>
    </w:p>
    <w:p w14:paraId="721EC76A" w14:textId="51B888AB" w:rsidR="00687586" w:rsidRPr="00331541" w:rsidRDefault="00687586" w:rsidP="00687586">
      <w:pPr>
        <w:spacing w:after="0" w:line="240" w:lineRule="auto"/>
        <w:rPr>
          <w:rFonts w:ascii="Arial" w:hAnsi="Arial" w:cs="Arial"/>
          <w:b/>
          <w:bCs/>
          <w:u w:val="single"/>
          <w:lang w:val="es-US"/>
        </w:rPr>
      </w:pPr>
      <w:r w:rsidRPr="00331541">
        <w:rPr>
          <w:rFonts w:ascii="Arial" w:hAnsi="Arial" w:cs="Arial"/>
          <w:b/>
          <w:bCs/>
          <w:u w:val="single"/>
          <w:lang w:val="es-US"/>
        </w:rPr>
        <w:t xml:space="preserve">Alojamiento </w:t>
      </w:r>
    </w:p>
    <w:p w14:paraId="21D52B04" w14:textId="134E784B" w:rsidR="00687586" w:rsidRPr="003A2D51" w:rsidRDefault="00687586" w:rsidP="00687586">
      <w:pPr>
        <w:spacing w:after="0" w:line="240" w:lineRule="auto"/>
        <w:rPr>
          <w:rFonts w:ascii="Times New Roman" w:hAnsi="Times New Roman" w:cs="Times New Roman"/>
          <w:lang w:val="es-US"/>
        </w:rPr>
      </w:pPr>
      <w:r w:rsidRPr="003A2D51">
        <w:rPr>
          <w:rFonts w:ascii="Times New Roman" w:hAnsi="Times New Roman" w:cs="Times New Roman"/>
          <w:lang w:val="es-US"/>
        </w:rPr>
        <w:t>$5</w:t>
      </w:r>
      <w:r w:rsidR="00193729">
        <w:rPr>
          <w:rFonts w:ascii="Times New Roman" w:hAnsi="Times New Roman" w:cs="Times New Roman"/>
          <w:lang w:val="es-US"/>
        </w:rPr>
        <w:t>7</w:t>
      </w:r>
      <w:r w:rsidRPr="003A2D51">
        <w:rPr>
          <w:rFonts w:ascii="Times New Roman" w:hAnsi="Times New Roman" w:cs="Times New Roman"/>
          <w:lang w:val="es-US"/>
        </w:rPr>
        <w:t xml:space="preserve"> por noche, uso individual </w:t>
      </w:r>
    </w:p>
    <w:p w14:paraId="09DFF586" w14:textId="4AAD51D1" w:rsidR="00687586" w:rsidRPr="003A2D51" w:rsidRDefault="00687586" w:rsidP="00687586">
      <w:pPr>
        <w:spacing w:after="0" w:line="240" w:lineRule="auto"/>
        <w:rPr>
          <w:rFonts w:ascii="Times New Roman" w:hAnsi="Times New Roman" w:cs="Times New Roman"/>
          <w:lang w:val="es-US"/>
        </w:rPr>
      </w:pPr>
      <w:r w:rsidRPr="003A2D51">
        <w:rPr>
          <w:rFonts w:ascii="Times New Roman" w:hAnsi="Times New Roman" w:cs="Times New Roman"/>
          <w:lang w:val="es-US"/>
        </w:rPr>
        <w:t>$</w:t>
      </w:r>
      <w:r w:rsidR="00C52431">
        <w:rPr>
          <w:rFonts w:ascii="Times New Roman" w:hAnsi="Times New Roman" w:cs="Times New Roman"/>
          <w:lang w:val="es-US"/>
        </w:rPr>
        <w:t>73</w:t>
      </w:r>
      <w:r w:rsidRPr="003A2D51">
        <w:rPr>
          <w:rFonts w:ascii="Times New Roman" w:hAnsi="Times New Roman" w:cs="Times New Roman"/>
          <w:lang w:val="es-US"/>
        </w:rPr>
        <w:t xml:space="preserve"> por noche, uso doble (adulto o niño) </w:t>
      </w:r>
    </w:p>
    <w:p w14:paraId="6FDACA94" w14:textId="24EFE39B" w:rsidR="00687586" w:rsidRPr="003A2D51" w:rsidRDefault="005F10ED" w:rsidP="00687586">
      <w:pPr>
        <w:spacing w:after="0" w:line="240" w:lineRule="auto"/>
        <w:rPr>
          <w:rFonts w:ascii="Times New Roman" w:hAnsi="Times New Roman" w:cs="Times New Roman"/>
          <w:lang w:val="es-US"/>
        </w:rPr>
      </w:pPr>
      <w:r>
        <w:rPr>
          <w:rFonts w:ascii="Times New Roman" w:hAnsi="Times New Roman" w:cs="Times New Roman"/>
          <w:lang w:val="es-US"/>
        </w:rPr>
        <w:t>$</w:t>
      </w:r>
      <w:r w:rsidR="00687586" w:rsidRPr="003A2D51">
        <w:rPr>
          <w:rFonts w:ascii="Times New Roman" w:hAnsi="Times New Roman" w:cs="Times New Roman"/>
          <w:lang w:val="es-US"/>
        </w:rPr>
        <w:t>8 por niño y</w:t>
      </w:r>
      <w:r w:rsidR="0014357E" w:rsidRPr="003A2D51">
        <w:rPr>
          <w:rFonts w:ascii="Times New Roman" w:hAnsi="Times New Roman" w:cs="Times New Roman"/>
          <w:lang w:val="es-US"/>
        </w:rPr>
        <w:t xml:space="preserve"> </w:t>
      </w:r>
      <w:r w:rsidR="00687586" w:rsidRPr="003A2D51">
        <w:rPr>
          <w:rFonts w:ascii="Times New Roman" w:hAnsi="Times New Roman" w:cs="Times New Roman"/>
          <w:lang w:val="es-US"/>
        </w:rPr>
        <w:t>noche para niños adicionales en la habitación (más allá de los primeros</w:t>
      </w:r>
      <w:r w:rsidR="003E5F88" w:rsidRPr="003E5F88">
        <w:rPr>
          <w:rFonts w:ascii="Times New Roman" w:hAnsi="Times New Roman" w:cs="Times New Roman"/>
          <w:lang w:val="es-US"/>
        </w:rPr>
        <w:t xml:space="preserve"> </w:t>
      </w:r>
      <w:r w:rsidR="003E5F88" w:rsidRPr="003A2D51">
        <w:rPr>
          <w:rFonts w:ascii="Times New Roman" w:hAnsi="Times New Roman" w:cs="Times New Roman"/>
          <w:lang w:val="es-US"/>
        </w:rPr>
        <w:t>dos</w:t>
      </w:r>
      <w:r w:rsidR="00687586" w:rsidRPr="003A2D51">
        <w:rPr>
          <w:rFonts w:ascii="Times New Roman" w:hAnsi="Times New Roman" w:cs="Times New Roman"/>
          <w:lang w:val="es-US"/>
        </w:rPr>
        <w:t xml:space="preserve">) </w:t>
      </w:r>
    </w:p>
    <w:p w14:paraId="379A72BF" w14:textId="77777777" w:rsidR="00687586" w:rsidRPr="003A2D51" w:rsidRDefault="00687586" w:rsidP="00687586">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Niños menores de 3 años </w:t>
      </w:r>
      <w:r w:rsidR="0014357E" w:rsidRPr="003A2D51">
        <w:rPr>
          <w:rFonts w:ascii="Times New Roman" w:hAnsi="Times New Roman" w:cs="Times New Roman"/>
          <w:lang w:val="es-US"/>
        </w:rPr>
        <w:t xml:space="preserve">son </w:t>
      </w:r>
      <w:r w:rsidRPr="003A2D51">
        <w:rPr>
          <w:rFonts w:ascii="Times New Roman" w:hAnsi="Times New Roman" w:cs="Times New Roman"/>
          <w:lang w:val="es-US"/>
        </w:rPr>
        <w:t xml:space="preserve">gratis </w:t>
      </w:r>
    </w:p>
    <w:p w14:paraId="3B30E147" w14:textId="10A42FEB" w:rsidR="00687586" w:rsidRPr="003A2D51" w:rsidRDefault="005F10ED" w:rsidP="00687586">
      <w:pPr>
        <w:spacing w:after="0" w:line="240" w:lineRule="auto"/>
        <w:rPr>
          <w:rFonts w:ascii="Times New Roman" w:hAnsi="Times New Roman" w:cs="Times New Roman"/>
          <w:lang w:val="es-US"/>
        </w:rPr>
      </w:pPr>
      <w:r>
        <w:rPr>
          <w:rFonts w:ascii="Times New Roman" w:hAnsi="Times New Roman" w:cs="Times New Roman"/>
          <w:lang w:val="es-US"/>
        </w:rPr>
        <w:t>$</w:t>
      </w:r>
      <w:r w:rsidR="0014357E" w:rsidRPr="003A2D51">
        <w:rPr>
          <w:rFonts w:ascii="Times New Roman" w:hAnsi="Times New Roman" w:cs="Times New Roman"/>
          <w:lang w:val="es-US"/>
        </w:rPr>
        <w:t>1</w:t>
      </w:r>
      <w:r w:rsidR="00C52431">
        <w:rPr>
          <w:rFonts w:ascii="Times New Roman" w:hAnsi="Times New Roman" w:cs="Times New Roman"/>
          <w:lang w:val="es-US"/>
        </w:rPr>
        <w:t>6</w:t>
      </w:r>
      <w:r w:rsidR="0014357E" w:rsidRPr="003A2D51">
        <w:rPr>
          <w:rFonts w:ascii="Times New Roman" w:hAnsi="Times New Roman" w:cs="Times New Roman"/>
          <w:lang w:val="es-US"/>
        </w:rPr>
        <w:t xml:space="preserve"> por adulto adicional en la habitación (a partir de dos personas en habitaciones dobles)  </w:t>
      </w:r>
    </w:p>
    <w:p w14:paraId="5D3F3D1A" w14:textId="77777777" w:rsidR="0014357E" w:rsidRPr="003A2D51" w:rsidRDefault="0014357E" w:rsidP="00687586">
      <w:pPr>
        <w:spacing w:after="0" w:line="240" w:lineRule="auto"/>
        <w:rPr>
          <w:rFonts w:ascii="Times New Roman" w:hAnsi="Times New Roman" w:cs="Times New Roman"/>
          <w:lang w:val="es-US"/>
        </w:rPr>
      </w:pPr>
    </w:p>
    <w:p w14:paraId="5E180641" w14:textId="77777777" w:rsidR="00687586" w:rsidRPr="003A2D51" w:rsidRDefault="00494B75" w:rsidP="00687586">
      <w:pPr>
        <w:spacing w:after="0" w:line="240" w:lineRule="auto"/>
        <w:rPr>
          <w:rFonts w:ascii="Times New Roman" w:hAnsi="Times New Roman" w:cs="Times New Roman"/>
          <w:lang w:val="es-US"/>
        </w:rPr>
      </w:pPr>
      <w:r w:rsidRPr="003A2D51">
        <w:rPr>
          <w:rFonts w:ascii="Times New Roman" w:hAnsi="Times New Roman" w:cs="Times New Roman"/>
          <w:lang w:val="es-US"/>
        </w:rPr>
        <w:t>El CCM dispone de un futón (más cómodo para niños que para adultos) y una cuna por casa. Por favor, reserve estos recursos con anticipación para garantizar su disponibilidad.</w:t>
      </w:r>
    </w:p>
    <w:p w14:paraId="5AB4D676" w14:textId="77777777" w:rsidR="00494B75" w:rsidRPr="003A2D51" w:rsidRDefault="00494B75" w:rsidP="00687586">
      <w:pPr>
        <w:spacing w:after="0" w:line="240" w:lineRule="auto"/>
        <w:rPr>
          <w:rFonts w:ascii="Times New Roman" w:hAnsi="Times New Roman" w:cs="Times New Roman"/>
          <w:lang w:val="es-US"/>
        </w:rPr>
      </w:pPr>
    </w:p>
    <w:p w14:paraId="66944774" w14:textId="77777777" w:rsidR="00687586" w:rsidRPr="003A2D51" w:rsidRDefault="00687586" w:rsidP="00687586">
      <w:pPr>
        <w:spacing w:after="0" w:line="240" w:lineRule="auto"/>
        <w:rPr>
          <w:rFonts w:ascii="Times New Roman" w:hAnsi="Times New Roman" w:cs="Times New Roman"/>
          <w:lang w:val="es-US"/>
        </w:rPr>
      </w:pPr>
      <w:r w:rsidRPr="003A2D51">
        <w:rPr>
          <w:rFonts w:ascii="Times New Roman" w:hAnsi="Times New Roman" w:cs="Times New Roman"/>
          <w:lang w:val="es-US"/>
        </w:rPr>
        <w:t>Al reservar habitaciones individuales, tenga en cuenta que las zonas comunes de estar y la cocina de cada casa son espacios compartidos con todos los huéspedes de la casa.</w:t>
      </w:r>
      <w:r w:rsidR="00494B75" w:rsidRPr="003A2D51">
        <w:rPr>
          <w:rFonts w:ascii="Times New Roman" w:hAnsi="Times New Roman" w:cs="Times New Roman"/>
          <w:lang w:val="es-US"/>
        </w:rPr>
        <w:t xml:space="preserve"> A</w:t>
      </w:r>
      <w:r w:rsidRPr="003A2D51">
        <w:rPr>
          <w:rFonts w:ascii="Times New Roman" w:hAnsi="Times New Roman" w:cs="Times New Roman"/>
          <w:lang w:val="es-US"/>
        </w:rPr>
        <w:t xml:space="preserve">proveche la oportunidad de relacionarse con otras personas que comparten la casa.  </w:t>
      </w:r>
    </w:p>
    <w:p w14:paraId="61861E21" w14:textId="77777777" w:rsidR="00687586" w:rsidRPr="003A2D51" w:rsidRDefault="00687586" w:rsidP="00687586">
      <w:pPr>
        <w:spacing w:after="0" w:line="240" w:lineRule="auto"/>
        <w:rPr>
          <w:rFonts w:ascii="Times New Roman" w:hAnsi="Times New Roman" w:cs="Times New Roman"/>
          <w:lang w:val="es-US"/>
        </w:rPr>
      </w:pPr>
    </w:p>
    <w:p w14:paraId="713ED4E4" w14:textId="77777777" w:rsidR="00C02862" w:rsidRPr="002A1249" w:rsidRDefault="00C02862" w:rsidP="00C02862">
      <w:pPr>
        <w:spacing w:after="0" w:line="240" w:lineRule="auto"/>
        <w:rPr>
          <w:rFonts w:ascii="Arial" w:hAnsi="Arial" w:cs="Arial"/>
          <w:b/>
          <w:bCs/>
          <w:lang w:val="es-US"/>
        </w:rPr>
      </w:pPr>
      <w:r w:rsidRPr="002A1249">
        <w:rPr>
          <w:rFonts w:ascii="Arial" w:hAnsi="Arial" w:cs="Arial"/>
          <w:b/>
          <w:bCs/>
          <w:lang w:val="es-US"/>
        </w:rPr>
        <w:t xml:space="preserve">Descuento por 5 noches o más </w:t>
      </w:r>
    </w:p>
    <w:p w14:paraId="127A272B" w14:textId="12DFF594" w:rsidR="00C02862" w:rsidRPr="003A2D51" w:rsidRDefault="00061C76" w:rsidP="00C02862">
      <w:pPr>
        <w:spacing w:after="0" w:line="240" w:lineRule="auto"/>
        <w:rPr>
          <w:rFonts w:ascii="Times New Roman" w:hAnsi="Times New Roman" w:cs="Times New Roman"/>
          <w:lang w:val="es-US"/>
        </w:rPr>
      </w:pPr>
      <w:r>
        <w:rPr>
          <w:rFonts w:ascii="Times New Roman" w:hAnsi="Times New Roman" w:cs="Times New Roman"/>
          <w:lang w:val="es-US"/>
        </w:rPr>
        <w:t>$</w:t>
      </w:r>
      <w:r w:rsidR="00C52431">
        <w:rPr>
          <w:rFonts w:ascii="Times New Roman" w:hAnsi="Times New Roman" w:cs="Times New Roman"/>
          <w:lang w:val="es-US"/>
        </w:rPr>
        <w:t>52</w:t>
      </w:r>
      <w:r w:rsidR="00C02862" w:rsidRPr="003A2D51">
        <w:rPr>
          <w:rFonts w:ascii="Times New Roman" w:hAnsi="Times New Roman" w:cs="Times New Roman"/>
          <w:lang w:val="es-US"/>
        </w:rPr>
        <w:t xml:space="preserve"> por noche</w:t>
      </w:r>
      <w:r w:rsidR="00494B75" w:rsidRPr="003A2D51">
        <w:rPr>
          <w:rFonts w:ascii="Times New Roman" w:hAnsi="Times New Roman" w:cs="Times New Roman"/>
          <w:lang w:val="es-US"/>
        </w:rPr>
        <w:t xml:space="preserve">, uso </w:t>
      </w:r>
      <w:r w:rsidR="00C02862" w:rsidRPr="003A2D51">
        <w:rPr>
          <w:rFonts w:ascii="Times New Roman" w:hAnsi="Times New Roman" w:cs="Times New Roman"/>
          <w:lang w:val="es-US"/>
        </w:rPr>
        <w:t xml:space="preserve">individual </w:t>
      </w:r>
    </w:p>
    <w:p w14:paraId="733D454E" w14:textId="5D89579F" w:rsidR="00C02862" w:rsidRPr="003A2D51" w:rsidRDefault="00C02862" w:rsidP="00C02862">
      <w:pPr>
        <w:spacing w:after="0" w:line="240" w:lineRule="auto"/>
        <w:rPr>
          <w:rFonts w:ascii="Times New Roman" w:hAnsi="Times New Roman" w:cs="Times New Roman"/>
          <w:lang w:val="es-US"/>
        </w:rPr>
      </w:pPr>
      <w:r w:rsidRPr="003A2D51">
        <w:rPr>
          <w:rFonts w:ascii="Times New Roman" w:hAnsi="Times New Roman" w:cs="Times New Roman"/>
          <w:lang w:val="es-US"/>
        </w:rPr>
        <w:t>$</w:t>
      </w:r>
      <w:r w:rsidR="00061C76">
        <w:rPr>
          <w:rFonts w:ascii="Times New Roman" w:hAnsi="Times New Roman" w:cs="Times New Roman"/>
          <w:lang w:val="es-US"/>
        </w:rPr>
        <w:t>62</w:t>
      </w:r>
      <w:r w:rsidRPr="003A2D51">
        <w:rPr>
          <w:rFonts w:ascii="Times New Roman" w:hAnsi="Times New Roman" w:cs="Times New Roman"/>
          <w:lang w:val="es-US"/>
        </w:rPr>
        <w:t xml:space="preserve"> por noche</w:t>
      </w:r>
      <w:r w:rsidR="00494B75" w:rsidRPr="003A2D51">
        <w:rPr>
          <w:rFonts w:ascii="Times New Roman" w:hAnsi="Times New Roman" w:cs="Times New Roman"/>
          <w:lang w:val="es-US"/>
        </w:rPr>
        <w:t>, uso</w:t>
      </w:r>
      <w:r w:rsidRPr="003A2D51">
        <w:rPr>
          <w:rFonts w:ascii="Times New Roman" w:hAnsi="Times New Roman" w:cs="Times New Roman"/>
          <w:lang w:val="es-US"/>
        </w:rPr>
        <w:t xml:space="preserve"> doble </w:t>
      </w:r>
    </w:p>
    <w:p w14:paraId="4D265566" w14:textId="7F2EF1CC" w:rsidR="00494B75" w:rsidRPr="003A2D51" w:rsidRDefault="00C02862" w:rsidP="00C02862">
      <w:pPr>
        <w:spacing w:after="0" w:line="240" w:lineRule="auto"/>
        <w:rPr>
          <w:rFonts w:ascii="Times New Roman" w:hAnsi="Times New Roman" w:cs="Times New Roman"/>
          <w:lang w:val="es-US"/>
        </w:rPr>
      </w:pPr>
      <w:r w:rsidRPr="003A2D51">
        <w:rPr>
          <w:rFonts w:ascii="Times New Roman" w:hAnsi="Times New Roman" w:cs="Times New Roman"/>
          <w:lang w:val="es-US"/>
        </w:rPr>
        <w:t>$6 por niño por noche en</w:t>
      </w:r>
      <w:r w:rsidR="00494B75" w:rsidRPr="003A2D51">
        <w:rPr>
          <w:rFonts w:ascii="Times New Roman" w:hAnsi="Times New Roman" w:cs="Times New Roman"/>
          <w:lang w:val="es-US"/>
        </w:rPr>
        <w:t xml:space="preserve"> un</w:t>
      </w:r>
      <w:r w:rsidRPr="003A2D51">
        <w:rPr>
          <w:rFonts w:ascii="Times New Roman" w:hAnsi="Times New Roman" w:cs="Times New Roman"/>
          <w:lang w:val="es-US"/>
        </w:rPr>
        <w:t xml:space="preserve"> futón </w:t>
      </w:r>
    </w:p>
    <w:p w14:paraId="264D245E" w14:textId="77777777" w:rsidR="00D57E2C" w:rsidRDefault="00D57E2C" w:rsidP="00C02862">
      <w:pPr>
        <w:spacing w:after="0" w:line="240" w:lineRule="auto"/>
        <w:rPr>
          <w:rFonts w:ascii="Times New Roman" w:hAnsi="Times New Roman" w:cs="Times New Roman"/>
          <w:b/>
          <w:bCs/>
          <w:lang w:val="es-US"/>
        </w:rPr>
      </w:pPr>
    </w:p>
    <w:p w14:paraId="52A6F6A1" w14:textId="34D33962" w:rsidR="00C02862" w:rsidRPr="002A1249" w:rsidRDefault="00C02862" w:rsidP="00C02862">
      <w:pPr>
        <w:spacing w:after="0" w:line="240" w:lineRule="auto"/>
        <w:rPr>
          <w:rFonts w:ascii="Arial" w:hAnsi="Arial" w:cs="Arial"/>
          <w:b/>
          <w:bCs/>
          <w:lang w:val="es-US"/>
        </w:rPr>
      </w:pPr>
      <w:r w:rsidRPr="002A1249">
        <w:rPr>
          <w:rFonts w:ascii="Arial" w:hAnsi="Arial" w:cs="Arial"/>
          <w:b/>
          <w:bCs/>
          <w:lang w:val="es-US"/>
        </w:rPr>
        <w:t xml:space="preserve">Tarifa de casa completa  </w:t>
      </w:r>
    </w:p>
    <w:p w14:paraId="6A5070C0" w14:textId="246D3CD2" w:rsidR="00687586" w:rsidRPr="003A2D51" w:rsidRDefault="00494B75" w:rsidP="00C02862">
      <w:pPr>
        <w:spacing w:after="0" w:line="240" w:lineRule="auto"/>
        <w:rPr>
          <w:rFonts w:ascii="Times New Roman" w:hAnsi="Times New Roman" w:cs="Times New Roman"/>
          <w:lang w:val="es-US"/>
        </w:rPr>
      </w:pPr>
      <w:r w:rsidRPr="003A2D51">
        <w:rPr>
          <w:rFonts w:ascii="Times New Roman" w:hAnsi="Times New Roman" w:cs="Times New Roman"/>
          <w:lang w:val="es-US"/>
        </w:rPr>
        <w:t>G</w:t>
      </w:r>
      <w:r w:rsidR="00C02862" w:rsidRPr="003A2D51">
        <w:rPr>
          <w:rFonts w:ascii="Times New Roman" w:hAnsi="Times New Roman" w:cs="Times New Roman"/>
          <w:lang w:val="es-US"/>
        </w:rPr>
        <w:t>rupos pueden reservar una casa de huéspedes entera por un cargo de $</w:t>
      </w:r>
      <w:r w:rsidR="00061C76">
        <w:rPr>
          <w:rFonts w:ascii="Times New Roman" w:hAnsi="Times New Roman" w:cs="Times New Roman"/>
          <w:lang w:val="es-US"/>
        </w:rPr>
        <w:t>608</w:t>
      </w:r>
      <w:r w:rsidR="00C02862" w:rsidRPr="003A2D51">
        <w:rPr>
          <w:rFonts w:ascii="Times New Roman" w:hAnsi="Times New Roman" w:cs="Times New Roman"/>
          <w:lang w:val="es-US"/>
        </w:rPr>
        <w:t xml:space="preserve"> por noche para hasta 22 huéspedes (adultos o niños). Reservando la casa entera se asegura que el CCM no reservará a otros huéspedes en las habitaciones vacías de su casa. </w:t>
      </w:r>
      <w:r w:rsidR="005B7D0F" w:rsidRPr="003A2D51">
        <w:rPr>
          <w:rFonts w:ascii="Times New Roman" w:hAnsi="Times New Roman" w:cs="Times New Roman"/>
          <w:lang w:val="es-US"/>
        </w:rPr>
        <w:t>Tenga en cuenta que la tarifa para toda la casa no incluye la asignación de habitaciones individuales ni la identificación de nombres en las puertas.  A los grupos que necesiten este servicio se les cobrará por habitación.</w:t>
      </w:r>
    </w:p>
    <w:p w14:paraId="1F2AB758" w14:textId="77777777" w:rsidR="003E01BD" w:rsidRPr="003A2D51" w:rsidRDefault="003E01BD" w:rsidP="003E01BD">
      <w:pPr>
        <w:spacing w:after="0" w:line="240" w:lineRule="auto"/>
        <w:rPr>
          <w:rFonts w:ascii="Times New Roman" w:hAnsi="Times New Roman" w:cs="Times New Roman"/>
          <w:lang w:val="es-US"/>
        </w:rPr>
      </w:pPr>
    </w:p>
    <w:p w14:paraId="44C87992" w14:textId="77777777" w:rsidR="003E01BD" w:rsidRPr="003A2D51" w:rsidRDefault="003E01BD" w:rsidP="003E01BD">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Las reservaciones de casas enteras estarán sujetas a la siguiente política de cancelación: </w:t>
      </w:r>
    </w:p>
    <w:p w14:paraId="7C99D357" w14:textId="3743AC20" w:rsidR="004F34F7" w:rsidRPr="003A2D51" w:rsidRDefault="003E01BD" w:rsidP="004F34F7">
      <w:pPr>
        <w:spacing w:after="0" w:line="240" w:lineRule="auto"/>
        <w:rPr>
          <w:rFonts w:ascii="Times New Roman" w:hAnsi="Times New Roman" w:cs="Times New Roman"/>
          <w:lang w:val="es-US"/>
        </w:rPr>
      </w:pPr>
      <w:r w:rsidRPr="003A2D51">
        <w:rPr>
          <w:rFonts w:ascii="Times New Roman" w:hAnsi="Times New Roman" w:cs="Times New Roman"/>
          <w:lang w:val="es-US"/>
        </w:rPr>
        <w:t>Reembolso del 100% menos el depósito si cancela al menos 21 días antes de su llegada.  Reembolso del 50% menos el depósito si cancela al menos 14 días antes de su llegada.  No habrá devolución si cancela menos de 14 días antes de su llegada.</w:t>
      </w:r>
      <w:r w:rsidR="00E770BF">
        <w:rPr>
          <w:rFonts w:ascii="Times New Roman" w:hAnsi="Times New Roman" w:cs="Times New Roman"/>
          <w:lang w:val="es-US"/>
        </w:rPr>
        <w:t xml:space="preserve"> </w:t>
      </w:r>
    </w:p>
    <w:p w14:paraId="72AFA0EB" w14:textId="77777777" w:rsidR="004F34F7" w:rsidRPr="003A2D51" w:rsidRDefault="004F34F7" w:rsidP="004F34F7">
      <w:pPr>
        <w:spacing w:after="0" w:line="240" w:lineRule="auto"/>
        <w:rPr>
          <w:rFonts w:ascii="Times New Roman" w:hAnsi="Times New Roman" w:cs="Times New Roman"/>
          <w:lang w:val="es-US"/>
        </w:rPr>
      </w:pPr>
    </w:p>
    <w:p w14:paraId="56BD4CEF" w14:textId="3FB542C1" w:rsidR="002362A3" w:rsidRPr="002A1249" w:rsidRDefault="002362A3" w:rsidP="002362A3">
      <w:pPr>
        <w:spacing w:after="0" w:line="240" w:lineRule="auto"/>
        <w:rPr>
          <w:rFonts w:ascii="Arial" w:hAnsi="Arial" w:cs="Arial"/>
          <w:b/>
          <w:bCs/>
          <w:u w:val="single"/>
          <w:lang w:val="es-US"/>
        </w:rPr>
      </w:pPr>
      <w:r w:rsidRPr="002A1249">
        <w:rPr>
          <w:rFonts w:ascii="Arial" w:hAnsi="Arial" w:cs="Arial"/>
          <w:b/>
          <w:bCs/>
          <w:u w:val="single"/>
          <w:lang w:val="es-US"/>
        </w:rPr>
        <w:t xml:space="preserve">Centro de </w:t>
      </w:r>
      <w:r w:rsidR="00DD1581" w:rsidRPr="002A1249">
        <w:rPr>
          <w:rFonts w:ascii="Arial" w:hAnsi="Arial" w:cs="Arial"/>
          <w:b/>
          <w:bCs/>
          <w:u w:val="single"/>
          <w:lang w:val="es-US"/>
        </w:rPr>
        <w:t>Reuniones</w:t>
      </w:r>
      <w:r w:rsidRPr="002A1249">
        <w:rPr>
          <w:rFonts w:ascii="Arial" w:hAnsi="Arial" w:cs="Arial"/>
          <w:b/>
          <w:bCs/>
          <w:u w:val="single"/>
          <w:lang w:val="es-US"/>
        </w:rPr>
        <w:t xml:space="preserve"> </w:t>
      </w:r>
    </w:p>
    <w:p w14:paraId="373D4684" w14:textId="77777777" w:rsidR="002362A3" w:rsidRPr="003A2D51" w:rsidRDefault="002362A3" w:rsidP="002362A3">
      <w:pPr>
        <w:spacing w:after="0" w:line="240" w:lineRule="auto"/>
        <w:rPr>
          <w:rFonts w:ascii="Times New Roman" w:hAnsi="Times New Roman" w:cs="Times New Roman"/>
          <w:b/>
          <w:bCs/>
          <w:lang w:val="es-US"/>
        </w:rPr>
      </w:pPr>
      <w:r w:rsidRPr="003A2D51">
        <w:rPr>
          <w:rFonts w:ascii="Times New Roman" w:hAnsi="Times New Roman" w:cs="Times New Roman"/>
          <w:b/>
          <w:bCs/>
          <w:lang w:val="es-US"/>
        </w:rPr>
        <w:t xml:space="preserve">Un Nivel - Nivel Superior o Inferior </w:t>
      </w:r>
    </w:p>
    <w:p w14:paraId="44C6F9B0" w14:textId="115075D0" w:rsidR="002362A3" w:rsidRPr="003A2D51" w:rsidRDefault="001D53F9" w:rsidP="002362A3">
      <w:pPr>
        <w:spacing w:after="0" w:line="240" w:lineRule="auto"/>
        <w:rPr>
          <w:rFonts w:ascii="Times New Roman" w:hAnsi="Times New Roman" w:cs="Times New Roman"/>
          <w:lang w:val="es-US"/>
        </w:rPr>
      </w:pPr>
      <w:r>
        <w:rPr>
          <w:rFonts w:ascii="Times New Roman" w:hAnsi="Times New Roman" w:cs="Times New Roman"/>
          <w:lang w:val="es-US"/>
        </w:rPr>
        <w:t>$</w:t>
      </w:r>
      <w:r w:rsidR="00674944">
        <w:rPr>
          <w:rFonts w:ascii="Times New Roman" w:hAnsi="Times New Roman" w:cs="Times New Roman"/>
          <w:lang w:val="es-US"/>
        </w:rPr>
        <w:t>25</w:t>
      </w:r>
      <w:r w:rsidR="00CE6884">
        <w:rPr>
          <w:rFonts w:ascii="Times New Roman" w:hAnsi="Times New Roman" w:cs="Times New Roman"/>
          <w:lang w:val="es-US"/>
        </w:rPr>
        <w:t>4</w:t>
      </w:r>
      <w:r w:rsidR="002362A3" w:rsidRPr="003A2D51">
        <w:rPr>
          <w:rFonts w:ascii="Times New Roman" w:hAnsi="Times New Roman" w:cs="Times New Roman"/>
          <w:lang w:val="es-US"/>
        </w:rPr>
        <w:t xml:space="preserve"> por </w:t>
      </w:r>
      <w:r w:rsidR="00CE6E51">
        <w:rPr>
          <w:rFonts w:ascii="Times New Roman" w:hAnsi="Times New Roman" w:cs="Times New Roman"/>
          <w:lang w:val="es-US"/>
        </w:rPr>
        <w:t xml:space="preserve">un </w:t>
      </w:r>
      <w:r w:rsidR="002362A3" w:rsidRPr="003A2D51">
        <w:rPr>
          <w:rFonts w:ascii="Times New Roman" w:hAnsi="Times New Roman" w:cs="Times New Roman"/>
          <w:lang w:val="es-US"/>
        </w:rPr>
        <w:t xml:space="preserve">día de uso (5 horas o más) </w:t>
      </w:r>
    </w:p>
    <w:p w14:paraId="2065B692" w14:textId="6D061410" w:rsidR="002362A3" w:rsidRPr="003A2D51" w:rsidRDefault="001D53F9" w:rsidP="002362A3">
      <w:pPr>
        <w:spacing w:after="0" w:line="240" w:lineRule="auto"/>
        <w:rPr>
          <w:rFonts w:ascii="Times New Roman" w:hAnsi="Times New Roman" w:cs="Times New Roman"/>
          <w:lang w:val="es-US"/>
        </w:rPr>
      </w:pPr>
      <w:r>
        <w:rPr>
          <w:rFonts w:ascii="Times New Roman" w:hAnsi="Times New Roman" w:cs="Times New Roman"/>
          <w:lang w:val="es-US"/>
        </w:rPr>
        <w:t>$</w:t>
      </w:r>
      <w:r w:rsidR="002362A3" w:rsidRPr="003A2D51">
        <w:rPr>
          <w:rFonts w:ascii="Times New Roman" w:hAnsi="Times New Roman" w:cs="Times New Roman"/>
          <w:lang w:val="es-US"/>
        </w:rPr>
        <w:t>1</w:t>
      </w:r>
      <w:r w:rsidR="00674944">
        <w:rPr>
          <w:rFonts w:ascii="Times New Roman" w:hAnsi="Times New Roman" w:cs="Times New Roman"/>
          <w:lang w:val="es-US"/>
        </w:rPr>
        <w:t>65</w:t>
      </w:r>
      <w:r w:rsidR="002362A3" w:rsidRPr="003A2D51">
        <w:rPr>
          <w:rFonts w:ascii="Times New Roman" w:hAnsi="Times New Roman" w:cs="Times New Roman"/>
          <w:lang w:val="es-US"/>
        </w:rPr>
        <w:t xml:space="preserve"> por medio día de uso (5 horas o menos) </w:t>
      </w:r>
    </w:p>
    <w:p w14:paraId="7919CC83" w14:textId="77777777" w:rsidR="002362A3" w:rsidRPr="003A2D51" w:rsidRDefault="002362A3" w:rsidP="002362A3">
      <w:pPr>
        <w:spacing w:after="0" w:line="240" w:lineRule="auto"/>
        <w:rPr>
          <w:rFonts w:ascii="Times New Roman" w:hAnsi="Times New Roman" w:cs="Times New Roman"/>
          <w:lang w:val="es-US"/>
        </w:rPr>
      </w:pPr>
    </w:p>
    <w:p w14:paraId="6DC7B6BF" w14:textId="6B09E5BC" w:rsidR="002362A3" w:rsidRPr="003A2D51" w:rsidRDefault="002362A3" w:rsidP="002362A3">
      <w:pPr>
        <w:spacing w:after="0" w:line="240" w:lineRule="auto"/>
        <w:rPr>
          <w:rFonts w:ascii="Times New Roman" w:hAnsi="Times New Roman" w:cs="Times New Roman"/>
          <w:lang w:val="es-US"/>
        </w:rPr>
      </w:pPr>
      <w:r w:rsidRPr="003A2D51">
        <w:rPr>
          <w:rFonts w:ascii="Times New Roman" w:hAnsi="Times New Roman" w:cs="Times New Roman"/>
          <w:b/>
          <w:bCs/>
          <w:lang w:val="es-US"/>
        </w:rPr>
        <w:lastRenderedPageBreak/>
        <w:t>Ambos niveles</w:t>
      </w:r>
      <w:r w:rsidRPr="003A2D51">
        <w:rPr>
          <w:rFonts w:ascii="Times New Roman" w:hAnsi="Times New Roman" w:cs="Times New Roman"/>
          <w:lang w:val="es-US"/>
        </w:rPr>
        <w:t xml:space="preserve"> </w:t>
      </w:r>
      <w:r w:rsidR="00765846">
        <w:rPr>
          <w:rFonts w:ascii="Times New Roman" w:hAnsi="Times New Roman" w:cs="Times New Roman"/>
          <w:lang w:val="es-US"/>
        </w:rPr>
        <w:t>–</w:t>
      </w:r>
      <w:r w:rsidRPr="003A2D51">
        <w:rPr>
          <w:rFonts w:ascii="Times New Roman" w:hAnsi="Times New Roman" w:cs="Times New Roman"/>
          <w:lang w:val="es-US"/>
        </w:rPr>
        <w:t xml:space="preserve"> </w:t>
      </w:r>
      <w:r w:rsidR="00765846">
        <w:rPr>
          <w:rFonts w:ascii="Times New Roman" w:hAnsi="Times New Roman" w:cs="Times New Roman"/>
          <w:lang w:val="es-US"/>
        </w:rPr>
        <w:t>Nivel s</w:t>
      </w:r>
      <w:r w:rsidRPr="003A2D51">
        <w:rPr>
          <w:rFonts w:ascii="Times New Roman" w:hAnsi="Times New Roman" w:cs="Times New Roman"/>
          <w:lang w:val="es-US"/>
        </w:rPr>
        <w:t xml:space="preserve">uperior </w:t>
      </w:r>
      <w:r w:rsidR="00B144AE">
        <w:rPr>
          <w:rFonts w:ascii="Times New Roman" w:hAnsi="Times New Roman" w:cs="Times New Roman"/>
          <w:lang w:val="es-US"/>
        </w:rPr>
        <w:t>o</w:t>
      </w:r>
      <w:r w:rsidRPr="003A2D51">
        <w:rPr>
          <w:rFonts w:ascii="Times New Roman" w:hAnsi="Times New Roman" w:cs="Times New Roman"/>
          <w:lang w:val="es-US"/>
        </w:rPr>
        <w:t xml:space="preserve"> </w:t>
      </w:r>
      <w:r w:rsidR="00B144AE">
        <w:rPr>
          <w:rFonts w:ascii="Times New Roman" w:hAnsi="Times New Roman" w:cs="Times New Roman"/>
          <w:lang w:val="es-US"/>
        </w:rPr>
        <w:t>i</w:t>
      </w:r>
      <w:r w:rsidRPr="003A2D51">
        <w:rPr>
          <w:rFonts w:ascii="Times New Roman" w:hAnsi="Times New Roman" w:cs="Times New Roman"/>
          <w:lang w:val="es-US"/>
        </w:rPr>
        <w:t xml:space="preserve">nferior (sin incluir el centro infantil) </w:t>
      </w:r>
    </w:p>
    <w:p w14:paraId="21BAB2A7" w14:textId="1B49693B" w:rsidR="002362A3" w:rsidRPr="003A2D51" w:rsidRDefault="001D53F9" w:rsidP="002362A3">
      <w:pPr>
        <w:spacing w:after="0" w:line="240" w:lineRule="auto"/>
        <w:rPr>
          <w:rFonts w:ascii="Times New Roman" w:hAnsi="Times New Roman" w:cs="Times New Roman"/>
          <w:lang w:val="es-US"/>
        </w:rPr>
      </w:pPr>
      <w:r>
        <w:rPr>
          <w:rFonts w:ascii="Times New Roman" w:hAnsi="Times New Roman" w:cs="Times New Roman"/>
          <w:lang w:val="es-US"/>
        </w:rPr>
        <w:t>$</w:t>
      </w:r>
      <w:r w:rsidR="00EB4046">
        <w:rPr>
          <w:rFonts w:ascii="Times New Roman" w:hAnsi="Times New Roman" w:cs="Times New Roman"/>
          <w:lang w:val="es-US"/>
        </w:rPr>
        <w:t>387</w:t>
      </w:r>
      <w:r w:rsidR="002362A3" w:rsidRPr="003A2D51">
        <w:rPr>
          <w:rFonts w:ascii="Times New Roman" w:hAnsi="Times New Roman" w:cs="Times New Roman"/>
          <w:lang w:val="es-US"/>
        </w:rPr>
        <w:t xml:space="preserve"> por </w:t>
      </w:r>
      <w:r w:rsidR="00961B6D">
        <w:rPr>
          <w:rFonts w:ascii="Times New Roman" w:hAnsi="Times New Roman" w:cs="Times New Roman"/>
          <w:lang w:val="es-US"/>
        </w:rPr>
        <w:t xml:space="preserve">un </w:t>
      </w:r>
      <w:r w:rsidR="002362A3" w:rsidRPr="003A2D51">
        <w:rPr>
          <w:rFonts w:ascii="Times New Roman" w:hAnsi="Times New Roman" w:cs="Times New Roman"/>
          <w:lang w:val="es-US"/>
        </w:rPr>
        <w:t xml:space="preserve">día de uso (más de 5 horas) </w:t>
      </w:r>
    </w:p>
    <w:p w14:paraId="12646E7D" w14:textId="31FD8DC6" w:rsidR="002362A3" w:rsidRPr="003A2D51" w:rsidRDefault="001D53F9" w:rsidP="002362A3">
      <w:pPr>
        <w:spacing w:after="0" w:line="240" w:lineRule="auto"/>
        <w:rPr>
          <w:rFonts w:ascii="Times New Roman" w:hAnsi="Times New Roman" w:cs="Times New Roman"/>
          <w:lang w:val="es-US"/>
        </w:rPr>
      </w:pPr>
      <w:r>
        <w:rPr>
          <w:rFonts w:ascii="Times New Roman" w:hAnsi="Times New Roman" w:cs="Times New Roman"/>
          <w:lang w:val="es-US"/>
        </w:rPr>
        <w:t>$</w:t>
      </w:r>
      <w:r w:rsidR="00EB4046">
        <w:rPr>
          <w:rFonts w:ascii="Times New Roman" w:hAnsi="Times New Roman" w:cs="Times New Roman"/>
          <w:lang w:val="es-US"/>
        </w:rPr>
        <w:t>276</w:t>
      </w:r>
      <w:r w:rsidR="002362A3" w:rsidRPr="003A2D51">
        <w:rPr>
          <w:rFonts w:ascii="Times New Roman" w:hAnsi="Times New Roman" w:cs="Times New Roman"/>
          <w:lang w:val="es-US"/>
        </w:rPr>
        <w:t xml:space="preserve"> por medio día de uso (5 horas o menos)  </w:t>
      </w:r>
    </w:p>
    <w:p w14:paraId="31EF5F44" w14:textId="77777777" w:rsidR="002362A3" w:rsidRPr="003A2D51" w:rsidRDefault="002362A3" w:rsidP="002362A3">
      <w:pPr>
        <w:spacing w:after="0" w:line="240" w:lineRule="auto"/>
        <w:rPr>
          <w:rFonts w:ascii="Times New Roman" w:hAnsi="Times New Roman" w:cs="Times New Roman"/>
          <w:lang w:val="es-US"/>
        </w:rPr>
      </w:pPr>
    </w:p>
    <w:p w14:paraId="472693D6" w14:textId="3F1BA1E6" w:rsidR="002362A3" w:rsidRPr="003A2D51" w:rsidRDefault="002362A3" w:rsidP="002362A3">
      <w:pPr>
        <w:spacing w:after="0" w:line="240" w:lineRule="auto"/>
        <w:rPr>
          <w:rFonts w:ascii="Times New Roman" w:hAnsi="Times New Roman" w:cs="Times New Roman"/>
          <w:lang w:val="es-US"/>
        </w:rPr>
      </w:pPr>
      <w:r w:rsidRPr="003A2D51">
        <w:rPr>
          <w:rFonts w:ascii="Times New Roman" w:hAnsi="Times New Roman" w:cs="Times New Roman"/>
          <w:b/>
          <w:bCs/>
          <w:lang w:val="es-US"/>
        </w:rPr>
        <w:t>La cocina en el nivel inferior</w:t>
      </w:r>
      <w:r w:rsidR="000C4F3B" w:rsidRPr="000C4F3B">
        <w:rPr>
          <w:rFonts w:ascii="Times New Roman" w:hAnsi="Times New Roman" w:cs="Times New Roman"/>
          <w:lang w:val="es-US"/>
        </w:rPr>
        <w:t>:</w:t>
      </w:r>
      <w:r w:rsidRPr="003A2D51">
        <w:rPr>
          <w:rFonts w:ascii="Times New Roman" w:hAnsi="Times New Roman" w:cs="Times New Roman"/>
          <w:lang w:val="es-US"/>
        </w:rPr>
        <w:t xml:space="preserve"> puede reservarse cuando se reserva el salón </w:t>
      </w:r>
      <w:r w:rsidR="00F856AA">
        <w:rPr>
          <w:rFonts w:ascii="Times New Roman" w:hAnsi="Times New Roman" w:cs="Times New Roman"/>
          <w:lang w:val="es-US"/>
        </w:rPr>
        <w:t>de conferencias</w:t>
      </w:r>
      <w:r w:rsidR="000C6CCF">
        <w:rPr>
          <w:rFonts w:ascii="Times New Roman" w:hAnsi="Times New Roman" w:cs="Times New Roman"/>
          <w:lang w:val="es-US"/>
        </w:rPr>
        <w:t xml:space="preserve"> </w:t>
      </w:r>
      <w:r w:rsidRPr="003A2D51">
        <w:rPr>
          <w:rFonts w:ascii="Times New Roman" w:hAnsi="Times New Roman" w:cs="Times New Roman"/>
          <w:lang w:val="es-US"/>
        </w:rPr>
        <w:t>inferior</w:t>
      </w:r>
      <w:r w:rsidR="000C6CCF">
        <w:rPr>
          <w:rFonts w:ascii="Times New Roman" w:hAnsi="Times New Roman" w:cs="Times New Roman"/>
          <w:lang w:val="es-US"/>
        </w:rPr>
        <w:t xml:space="preserve"> en el</w:t>
      </w:r>
      <w:r w:rsidRPr="003A2D51">
        <w:rPr>
          <w:rFonts w:ascii="Times New Roman" w:hAnsi="Times New Roman" w:cs="Times New Roman"/>
          <w:lang w:val="es-US"/>
        </w:rPr>
        <w:t xml:space="preserve"> </w:t>
      </w:r>
      <w:r w:rsidR="000C6CCF">
        <w:rPr>
          <w:rFonts w:ascii="Times New Roman" w:hAnsi="Times New Roman" w:cs="Times New Roman"/>
          <w:lang w:val="es-US"/>
        </w:rPr>
        <w:t>C</w:t>
      </w:r>
      <w:r w:rsidRPr="003A2D51">
        <w:rPr>
          <w:rFonts w:ascii="Times New Roman" w:hAnsi="Times New Roman" w:cs="Times New Roman"/>
          <w:lang w:val="es-US"/>
        </w:rPr>
        <w:t xml:space="preserve">entro de </w:t>
      </w:r>
      <w:r w:rsidR="000C6CCF">
        <w:rPr>
          <w:rFonts w:ascii="Times New Roman" w:hAnsi="Times New Roman" w:cs="Times New Roman"/>
          <w:lang w:val="es-US"/>
        </w:rPr>
        <w:t>R</w:t>
      </w:r>
      <w:r w:rsidR="000C6CCF" w:rsidRPr="003A2D51">
        <w:rPr>
          <w:rFonts w:ascii="Times New Roman" w:hAnsi="Times New Roman" w:cs="Times New Roman"/>
          <w:lang w:val="es-US"/>
        </w:rPr>
        <w:t>eunion</w:t>
      </w:r>
      <w:r w:rsidR="000C6CCF">
        <w:rPr>
          <w:rFonts w:ascii="Times New Roman" w:hAnsi="Times New Roman" w:cs="Times New Roman"/>
          <w:lang w:val="es-US"/>
        </w:rPr>
        <w:t>es</w:t>
      </w:r>
      <w:r w:rsidRPr="003A2D51">
        <w:rPr>
          <w:rFonts w:ascii="Times New Roman" w:hAnsi="Times New Roman" w:cs="Times New Roman"/>
          <w:lang w:val="es-US"/>
        </w:rPr>
        <w:t xml:space="preserve">.  El uso de esta cocina es gratuito. </w:t>
      </w:r>
    </w:p>
    <w:p w14:paraId="2E02544E" w14:textId="77777777" w:rsidR="002362A3" w:rsidRPr="003A2D51" w:rsidRDefault="002362A3" w:rsidP="002362A3">
      <w:pPr>
        <w:spacing w:after="0" w:line="240" w:lineRule="auto"/>
        <w:rPr>
          <w:rFonts w:ascii="Times New Roman" w:hAnsi="Times New Roman" w:cs="Times New Roman"/>
          <w:b/>
          <w:bCs/>
          <w:lang w:val="es-US"/>
        </w:rPr>
      </w:pPr>
    </w:p>
    <w:p w14:paraId="2A690CD4" w14:textId="587DD5E7" w:rsidR="004F34F7" w:rsidRPr="003A2D51" w:rsidRDefault="002362A3" w:rsidP="002362A3">
      <w:pPr>
        <w:spacing w:after="0" w:line="240" w:lineRule="auto"/>
        <w:rPr>
          <w:rFonts w:ascii="Times New Roman" w:hAnsi="Times New Roman" w:cs="Times New Roman"/>
          <w:lang w:val="es-US"/>
        </w:rPr>
      </w:pPr>
      <w:r w:rsidRPr="003A2D51">
        <w:rPr>
          <w:rFonts w:ascii="Times New Roman" w:hAnsi="Times New Roman" w:cs="Times New Roman"/>
          <w:b/>
          <w:bCs/>
          <w:lang w:val="es-US"/>
        </w:rPr>
        <w:t>Salones de conferencias</w:t>
      </w:r>
      <w:r w:rsidR="000C4F3B" w:rsidRPr="000C4F3B">
        <w:rPr>
          <w:rFonts w:ascii="Times New Roman" w:hAnsi="Times New Roman" w:cs="Times New Roman"/>
          <w:lang w:val="es-US"/>
        </w:rPr>
        <w:t>:</w:t>
      </w:r>
      <w:r w:rsidRPr="003A2D51">
        <w:rPr>
          <w:rFonts w:ascii="Times New Roman" w:hAnsi="Times New Roman" w:cs="Times New Roman"/>
          <w:lang w:val="es-US"/>
        </w:rPr>
        <w:t xml:space="preserve"> Si tiene reservado el salón </w:t>
      </w:r>
      <w:r w:rsidR="00BD2319">
        <w:rPr>
          <w:rFonts w:ascii="Times New Roman" w:hAnsi="Times New Roman" w:cs="Times New Roman"/>
          <w:lang w:val="es-US"/>
        </w:rPr>
        <w:t xml:space="preserve">de conferencias </w:t>
      </w:r>
      <w:r w:rsidRPr="003A2D51">
        <w:rPr>
          <w:rFonts w:ascii="Times New Roman" w:hAnsi="Times New Roman" w:cs="Times New Roman"/>
          <w:lang w:val="es-US"/>
        </w:rPr>
        <w:t xml:space="preserve">superior o inferior, no se cobrará por el uso de los salones de conferencia </w:t>
      </w:r>
      <w:r w:rsidR="00F9053F">
        <w:rPr>
          <w:rFonts w:ascii="Times New Roman" w:hAnsi="Times New Roman" w:cs="Times New Roman"/>
          <w:lang w:val="es-US"/>
        </w:rPr>
        <w:t>pequeños en</w:t>
      </w:r>
      <w:r w:rsidRPr="003A2D51">
        <w:rPr>
          <w:rFonts w:ascii="Times New Roman" w:hAnsi="Times New Roman" w:cs="Times New Roman"/>
          <w:lang w:val="es-US"/>
        </w:rPr>
        <w:t xml:space="preserve"> ese nivel. Según la disponibilidad, los salones de conferencias individuales más pequeños pueden reservarse para su uso durante todo el día o medio día.</w:t>
      </w:r>
    </w:p>
    <w:p w14:paraId="55AE4FB2" w14:textId="77777777" w:rsidR="00B611D9" w:rsidRPr="003A2D51" w:rsidRDefault="00B611D9" w:rsidP="002362A3">
      <w:pPr>
        <w:spacing w:after="0" w:line="240" w:lineRule="auto"/>
        <w:rPr>
          <w:rFonts w:ascii="Times New Roman" w:hAnsi="Times New Roman" w:cs="Times New Roman"/>
          <w:lang w:val="es-US"/>
        </w:rPr>
      </w:pPr>
    </w:p>
    <w:p w14:paraId="6FEE9410" w14:textId="10CBDC9E" w:rsidR="00B611D9" w:rsidRPr="003A2D51" w:rsidRDefault="00B611D9" w:rsidP="00B611D9">
      <w:pPr>
        <w:spacing w:after="0" w:line="240" w:lineRule="auto"/>
        <w:rPr>
          <w:rFonts w:ascii="Times New Roman" w:hAnsi="Times New Roman" w:cs="Times New Roman"/>
          <w:lang w:val="es-US"/>
        </w:rPr>
      </w:pPr>
      <w:r w:rsidRPr="003A2D51">
        <w:rPr>
          <w:rFonts w:ascii="Times New Roman" w:hAnsi="Times New Roman" w:cs="Times New Roman"/>
          <w:b/>
          <w:bCs/>
          <w:lang w:val="es-US"/>
        </w:rPr>
        <w:t>Asistencia audiovisual</w:t>
      </w:r>
      <w:r w:rsidRPr="003A2D51">
        <w:rPr>
          <w:rFonts w:ascii="Times New Roman" w:hAnsi="Times New Roman" w:cs="Times New Roman"/>
          <w:lang w:val="es-US"/>
        </w:rPr>
        <w:t xml:space="preserve">: </w:t>
      </w:r>
      <w:r w:rsidR="007C6DD2" w:rsidRPr="003A2D51">
        <w:rPr>
          <w:rFonts w:ascii="Times New Roman" w:hAnsi="Times New Roman" w:cs="Times New Roman"/>
          <w:lang w:val="es-US"/>
        </w:rPr>
        <w:t>Asistencia</w:t>
      </w:r>
      <w:r w:rsidRPr="003A2D51">
        <w:rPr>
          <w:rFonts w:ascii="Times New Roman" w:hAnsi="Times New Roman" w:cs="Times New Roman"/>
          <w:lang w:val="es-US"/>
        </w:rPr>
        <w:t xml:space="preserve"> audiovisual para una reunión híbrida de un día completo será de </w:t>
      </w:r>
      <w:r w:rsidR="003366F8">
        <w:rPr>
          <w:rFonts w:ascii="Times New Roman" w:hAnsi="Times New Roman" w:cs="Times New Roman"/>
          <w:lang w:val="es-US"/>
        </w:rPr>
        <w:t>$</w:t>
      </w:r>
      <w:r w:rsidRPr="003A2D51">
        <w:rPr>
          <w:rFonts w:ascii="Times New Roman" w:hAnsi="Times New Roman" w:cs="Times New Roman"/>
          <w:lang w:val="es-US"/>
        </w:rPr>
        <w:t xml:space="preserve">150/día. El apoyo híbrido de medio día será de </w:t>
      </w:r>
      <w:r w:rsidR="00D82700">
        <w:rPr>
          <w:rFonts w:ascii="Times New Roman" w:hAnsi="Times New Roman" w:cs="Times New Roman"/>
          <w:lang w:val="es-US"/>
        </w:rPr>
        <w:t>$</w:t>
      </w:r>
      <w:r w:rsidRPr="003A2D51">
        <w:rPr>
          <w:rFonts w:ascii="Times New Roman" w:hAnsi="Times New Roman" w:cs="Times New Roman"/>
          <w:lang w:val="es-US"/>
        </w:rPr>
        <w:t>80.</w:t>
      </w:r>
    </w:p>
    <w:p w14:paraId="584273D3" w14:textId="77777777" w:rsidR="007C6DD2" w:rsidRPr="003A2D51" w:rsidRDefault="007C6DD2" w:rsidP="00B611D9">
      <w:pPr>
        <w:spacing w:after="0" w:line="240" w:lineRule="auto"/>
        <w:rPr>
          <w:rFonts w:ascii="Times New Roman" w:hAnsi="Times New Roman" w:cs="Times New Roman"/>
          <w:lang w:val="es-US"/>
        </w:rPr>
      </w:pPr>
    </w:p>
    <w:p w14:paraId="2EB3237F" w14:textId="0AD74137" w:rsidR="00B611D9" w:rsidRPr="003A2D51" w:rsidRDefault="00B611D9" w:rsidP="00B611D9">
      <w:pPr>
        <w:spacing w:after="0" w:line="240" w:lineRule="auto"/>
        <w:rPr>
          <w:rFonts w:ascii="Times New Roman" w:hAnsi="Times New Roman" w:cs="Times New Roman"/>
          <w:lang w:val="es-US"/>
        </w:rPr>
      </w:pPr>
      <w:r w:rsidRPr="003A2D51">
        <w:rPr>
          <w:rFonts w:ascii="Times New Roman" w:hAnsi="Times New Roman" w:cs="Times New Roman"/>
          <w:b/>
          <w:bCs/>
          <w:lang w:val="es-US"/>
        </w:rPr>
        <w:t>Centro infantil</w:t>
      </w:r>
      <w:r w:rsidR="000C4F3B" w:rsidRPr="000C4F3B">
        <w:rPr>
          <w:rFonts w:ascii="Times New Roman" w:hAnsi="Times New Roman" w:cs="Times New Roman"/>
          <w:lang w:val="es-US"/>
        </w:rPr>
        <w:t>:</w:t>
      </w:r>
      <w:r w:rsidRPr="003A2D51">
        <w:rPr>
          <w:rFonts w:ascii="Times New Roman" w:hAnsi="Times New Roman" w:cs="Times New Roman"/>
          <w:lang w:val="es-US"/>
        </w:rPr>
        <w:t xml:space="preserve"> Hay dos aulas infantiles conectadas en el </w:t>
      </w:r>
      <w:r w:rsidR="00A011AC">
        <w:rPr>
          <w:rFonts w:ascii="Times New Roman" w:hAnsi="Times New Roman" w:cs="Times New Roman"/>
          <w:lang w:val="es-US"/>
        </w:rPr>
        <w:t>C</w:t>
      </w:r>
      <w:r w:rsidRPr="003A2D51">
        <w:rPr>
          <w:rFonts w:ascii="Times New Roman" w:hAnsi="Times New Roman" w:cs="Times New Roman"/>
          <w:lang w:val="es-US"/>
        </w:rPr>
        <w:t xml:space="preserve">entro de </w:t>
      </w:r>
      <w:r w:rsidR="00A011AC">
        <w:rPr>
          <w:rFonts w:ascii="Times New Roman" w:hAnsi="Times New Roman" w:cs="Times New Roman"/>
          <w:lang w:val="es-US"/>
        </w:rPr>
        <w:t>R</w:t>
      </w:r>
      <w:r w:rsidR="00A011AC" w:rsidRPr="003A2D51">
        <w:rPr>
          <w:rFonts w:ascii="Times New Roman" w:hAnsi="Times New Roman" w:cs="Times New Roman"/>
          <w:lang w:val="es-US"/>
        </w:rPr>
        <w:t>eunion</w:t>
      </w:r>
      <w:r w:rsidR="00A011AC">
        <w:rPr>
          <w:rFonts w:ascii="Times New Roman" w:hAnsi="Times New Roman" w:cs="Times New Roman"/>
          <w:lang w:val="es-US"/>
        </w:rPr>
        <w:t>es</w:t>
      </w:r>
      <w:r w:rsidRPr="003A2D51">
        <w:rPr>
          <w:rFonts w:ascii="Times New Roman" w:hAnsi="Times New Roman" w:cs="Times New Roman"/>
          <w:lang w:val="es-US"/>
        </w:rPr>
        <w:t xml:space="preserve">. Pueden utilizarse para actividades con niños bajo supervisión. Las aulas no pueden utilizarse como zona de juegos sin supervisión. La tarifa por el uso de las aulas es de </w:t>
      </w:r>
      <w:r w:rsidR="0005138C">
        <w:rPr>
          <w:rFonts w:ascii="Times New Roman" w:hAnsi="Times New Roman" w:cs="Times New Roman"/>
          <w:lang w:val="es-US"/>
        </w:rPr>
        <w:t>$</w:t>
      </w:r>
      <w:r w:rsidRPr="003A2D51">
        <w:rPr>
          <w:rFonts w:ascii="Times New Roman" w:hAnsi="Times New Roman" w:cs="Times New Roman"/>
          <w:lang w:val="es-US"/>
        </w:rPr>
        <w:t>40.</w:t>
      </w:r>
    </w:p>
    <w:p w14:paraId="09760B21" w14:textId="77777777" w:rsidR="00972C19" w:rsidRDefault="00972C19" w:rsidP="00B611D9">
      <w:pPr>
        <w:spacing w:after="0" w:line="240" w:lineRule="auto"/>
        <w:rPr>
          <w:rFonts w:ascii="Times New Roman" w:hAnsi="Times New Roman" w:cs="Times New Roman"/>
          <w:b/>
          <w:bCs/>
          <w:lang w:val="es-US"/>
        </w:rPr>
      </w:pPr>
    </w:p>
    <w:p w14:paraId="29659861" w14:textId="22FFD4B1" w:rsidR="00B611D9" w:rsidRPr="003A2D51" w:rsidRDefault="00E74C0F" w:rsidP="00B611D9">
      <w:pPr>
        <w:spacing w:after="0" w:line="240" w:lineRule="auto"/>
        <w:rPr>
          <w:rFonts w:ascii="Times New Roman" w:hAnsi="Times New Roman" w:cs="Times New Roman"/>
          <w:lang w:val="es-US"/>
        </w:rPr>
      </w:pPr>
      <w:r>
        <w:rPr>
          <w:rFonts w:ascii="Times New Roman" w:hAnsi="Times New Roman" w:cs="Times New Roman"/>
          <w:b/>
          <w:bCs/>
          <w:lang w:val="es-US"/>
        </w:rPr>
        <w:t>Costo</w:t>
      </w:r>
      <w:r w:rsidR="00B611D9" w:rsidRPr="003A2D51">
        <w:rPr>
          <w:rFonts w:ascii="Times New Roman" w:hAnsi="Times New Roman" w:cs="Times New Roman"/>
          <w:b/>
          <w:bCs/>
          <w:lang w:val="es-US"/>
        </w:rPr>
        <w:t xml:space="preserve"> de limpieza</w:t>
      </w:r>
      <w:r w:rsidR="000C4F3B" w:rsidRPr="000C4F3B">
        <w:rPr>
          <w:rFonts w:ascii="Times New Roman" w:hAnsi="Times New Roman" w:cs="Times New Roman"/>
          <w:lang w:val="es-US"/>
        </w:rPr>
        <w:t>:</w:t>
      </w:r>
      <w:r w:rsidR="00B611D9" w:rsidRPr="003A2D51">
        <w:rPr>
          <w:rFonts w:ascii="Times New Roman" w:hAnsi="Times New Roman" w:cs="Times New Roman"/>
          <w:lang w:val="es-US"/>
        </w:rPr>
        <w:t xml:space="preserve"> Si se sirven comidas en cualquiera de los dos niveles (con excepción de refrigerios), se cobrará un </w:t>
      </w:r>
      <w:r w:rsidR="00301699">
        <w:rPr>
          <w:rFonts w:ascii="Times New Roman" w:hAnsi="Times New Roman" w:cs="Times New Roman"/>
          <w:lang w:val="es-US"/>
        </w:rPr>
        <w:t>costo</w:t>
      </w:r>
      <w:r w:rsidR="00B611D9" w:rsidRPr="003A2D51">
        <w:rPr>
          <w:rFonts w:ascii="Times New Roman" w:hAnsi="Times New Roman" w:cs="Times New Roman"/>
          <w:lang w:val="es-US"/>
        </w:rPr>
        <w:t xml:space="preserve"> únic</w:t>
      </w:r>
      <w:r w:rsidR="00301699">
        <w:rPr>
          <w:rFonts w:ascii="Times New Roman" w:hAnsi="Times New Roman" w:cs="Times New Roman"/>
          <w:lang w:val="es-US"/>
        </w:rPr>
        <w:t>o</w:t>
      </w:r>
      <w:r w:rsidR="00B611D9" w:rsidRPr="003A2D51">
        <w:rPr>
          <w:rFonts w:ascii="Times New Roman" w:hAnsi="Times New Roman" w:cs="Times New Roman"/>
          <w:lang w:val="es-US"/>
        </w:rPr>
        <w:t xml:space="preserve"> adicional </w:t>
      </w:r>
      <w:r w:rsidR="0076501B" w:rsidRPr="003A2D51">
        <w:rPr>
          <w:rFonts w:ascii="Times New Roman" w:hAnsi="Times New Roman" w:cs="Times New Roman"/>
          <w:lang w:val="es-US"/>
        </w:rPr>
        <w:t>para la</w:t>
      </w:r>
      <w:r w:rsidR="00B611D9" w:rsidRPr="003A2D51">
        <w:rPr>
          <w:rFonts w:ascii="Times New Roman" w:hAnsi="Times New Roman" w:cs="Times New Roman"/>
          <w:lang w:val="es-US"/>
        </w:rPr>
        <w:t xml:space="preserve"> limpieza de </w:t>
      </w:r>
      <w:r w:rsidR="0005138C">
        <w:rPr>
          <w:rFonts w:ascii="Times New Roman" w:hAnsi="Times New Roman" w:cs="Times New Roman"/>
          <w:lang w:val="es-US"/>
        </w:rPr>
        <w:t>$</w:t>
      </w:r>
      <w:r w:rsidR="00B611D9" w:rsidRPr="003A2D51">
        <w:rPr>
          <w:rFonts w:ascii="Times New Roman" w:hAnsi="Times New Roman" w:cs="Times New Roman"/>
          <w:lang w:val="es-US"/>
        </w:rPr>
        <w:t>40, además de</w:t>
      </w:r>
      <w:r w:rsidR="0030614A">
        <w:rPr>
          <w:rFonts w:ascii="Times New Roman" w:hAnsi="Times New Roman" w:cs="Times New Roman"/>
          <w:lang w:val="es-US"/>
        </w:rPr>
        <w:t>l costo</w:t>
      </w:r>
      <w:r w:rsidR="00B611D9" w:rsidRPr="003A2D51">
        <w:rPr>
          <w:rFonts w:ascii="Times New Roman" w:hAnsi="Times New Roman" w:cs="Times New Roman"/>
          <w:lang w:val="es-US"/>
        </w:rPr>
        <w:t xml:space="preserve"> de</w:t>
      </w:r>
      <w:r w:rsidR="00972C19">
        <w:rPr>
          <w:rFonts w:ascii="Times New Roman" w:hAnsi="Times New Roman" w:cs="Times New Roman"/>
          <w:lang w:val="es-US"/>
        </w:rPr>
        <w:t>l</w:t>
      </w:r>
      <w:r w:rsidR="00B611D9" w:rsidRPr="003A2D51">
        <w:rPr>
          <w:rFonts w:ascii="Times New Roman" w:hAnsi="Times New Roman" w:cs="Times New Roman"/>
          <w:lang w:val="es-US"/>
        </w:rPr>
        <w:t xml:space="preserve"> alquiler.</w:t>
      </w:r>
    </w:p>
    <w:p w14:paraId="3BD45A53" w14:textId="77777777" w:rsidR="007C6DD2" w:rsidRPr="003A2D51" w:rsidRDefault="007C6DD2" w:rsidP="00B611D9">
      <w:pPr>
        <w:spacing w:after="0" w:line="240" w:lineRule="auto"/>
        <w:rPr>
          <w:rFonts w:ascii="Times New Roman" w:hAnsi="Times New Roman" w:cs="Times New Roman"/>
          <w:lang w:val="es-US"/>
        </w:rPr>
      </w:pPr>
    </w:p>
    <w:p w14:paraId="39938187" w14:textId="3CEB62BF" w:rsidR="00B611D9" w:rsidRPr="003A2D51" w:rsidRDefault="003E48BE" w:rsidP="00B611D9">
      <w:pPr>
        <w:spacing w:after="0" w:line="240" w:lineRule="auto"/>
        <w:rPr>
          <w:rFonts w:ascii="Times New Roman" w:hAnsi="Times New Roman" w:cs="Times New Roman"/>
          <w:lang w:val="es-US"/>
        </w:rPr>
      </w:pPr>
      <w:r>
        <w:rPr>
          <w:rFonts w:ascii="Times New Roman" w:hAnsi="Times New Roman" w:cs="Times New Roman"/>
          <w:b/>
          <w:bCs/>
          <w:lang w:val="es-US"/>
        </w:rPr>
        <w:t>Renta</w:t>
      </w:r>
      <w:r w:rsidR="00B611D9" w:rsidRPr="003A2D51">
        <w:rPr>
          <w:rFonts w:ascii="Times New Roman" w:hAnsi="Times New Roman" w:cs="Times New Roman"/>
          <w:b/>
          <w:bCs/>
          <w:lang w:val="es-US"/>
        </w:rPr>
        <w:t xml:space="preserve"> del Comedor para reuniones</w:t>
      </w:r>
      <w:r w:rsidR="00B611D9" w:rsidRPr="003A2D51">
        <w:rPr>
          <w:rFonts w:ascii="Times New Roman" w:hAnsi="Times New Roman" w:cs="Times New Roman"/>
          <w:lang w:val="es-US"/>
        </w:rPr>
        <w:t xml:space="preserve">: $150 </w:t>
      </w:r>
      <w:r w:rsidR="00077481">
        <w:rPr>
          <w:rFonts w:ascii="Times New Roman" w:hAnsi="Times New Roman" w:cs="Times New Roman"/>
          <w:lang w:val="es-US"/>
        </w:rPr>
        <w:t xml:space="preserve">por un </w:t>
      </w:r>
      <w:r w:rsidR="00B611D9" w:rsidRPr="003A2D51">
        <w:rPr>
          <w:rFonts w:ascii="Times New Roman" w:hAnsi="Times New Roman" w:cs="Times New Roman"/>
          <w:lang w:val="es-US"/>
        </w:rPr>
        <w:t xml:space="preserve">día completo; $110 </w:t>
      </w:r>
      <w:r w:rsidR="00077481">
        <w:rPr>
          <w:rFonts w:ascii="Times New Roman" w:hAnsi="Times New Roman" w:cs="Times New Roman"/>
          <w:lang w:val="es-US"/>
        </w:rPr>
        <w:t xml:space="preserve">por </w:t>
      </w:r>
      <w:r w:rsidR="00B611D9" w:rsidRPr="003A2D51">
        <w:rPr>
          <w:rFonts w:ascii="Times New Roman" w:hAnsi="Times New Roman" w:cs="Times New Roman"/>
          <w:lang w:val="es-US"/>
        </w:rPr>
        <w:t>medio día. No está disponible el uso de la cocina</w:t>
      </w:r>
      <w:r w:rsidR="00AB6082">
        <w:rPr>
          <w:rFonts w:ascii="Times New Roman" w:hAnsi="Times New Roman" w:cs="Times New Roman"/>
          <w:lang w:val="es-US"/>
        </w:rPr>
        <w:t xml:space="preserve"> en el comedor</w:t>
      </w:r>
      <w:r w:rsidR="00B611D9" w:rsidRPr="003A2D51">
        <w:rPr>
          <w:rFonts w:ascii="Times New Roman" w:hAnsi="Times New Roman" w:cs="Times New Roman"/>
          <w:lang w:val="es-US"/>
        </w:rPr>
        <w:t>, el servicio de mesa ni los electrodomésticos.</w:t>
      </w:r>
    </w:p>
    <w:p w14:paraId="012D70BE" w14:textId="77777777" w:rsidR="001F1C13" w:rsidRPr="003A2D51" w:rsidRDefault="001F1C13" w:rsidP="00B611D9">
      <w:pPr>
        <w:spacing w:after="0" w:line="240" w:lineRule="auto"/>
        <w:rPr>
          <w:rFonts w:ascii="Times New Roman" w:hAnsi="Times New Roman" w:cs="Times New Roman"/>
          <w:lang w:val="es-US"/>
        </w:rPr>
      </w:pPr>
    </w:p>
    <w:p w14:paraId="1B9B82FB" w14:textId="23BA2309" w:rsidR="007C6DD2" w:rsidRPr="00AD5242" w:rsidRDefault="00B611D9" w:rsidP="00B611D9">
      <w:pPr>
        <w:spacing w:after="0" w:line="240" w:lineRule="auto"/>
        <w:rPr>
          <w:rFonts w:ascii="Arial" w:hAnsi="Arial" w:cs="Arial"/>
          <w:b/>
          <w:bCs/>
          <w:u w:val="single"/>
          <w:lang w:val="es-US"/>
        </w:rPr>
      </w:pPr>
      <w:r w:rsidRPr="001B4466">
        <w:rPr>
          <w:rFonts w:ascii="Arial" w:hAnsi="Arial" w:cs="Arial"/>
          <w:b/>
          <w:bCs/>
          <w:u w:val="single"/>
          <w:lang w:val="es-US"/>
        </w:rPr>
        <w:t>Comidas</w:t>
      </w:r>
    </w:p>
    <w:p w14:paraId="3D3898FA" w14:textId="2BBD1989" w:rsidR="00087CC0" w:rsidRPr="003A2D51" w:rsidRDefault="009833C4" w:rsidP="00B611D9">
      <w:pPr>
        <w:spacing w:after="0" w:line="240" w:lineRule="auto"/>
        <w:rPr>
          <w:rFonts w:ascii="Times New Roman" w:hAnsi="Times New Roman" w:cs="Times New Roman"/>
          <w:lang w:val="es-US"/>
        </w:rPr>
      </w:pPr>
      <w:r w:rsidRPr="00AD5242">
        <w:rPr>
          <w:rFonts w:ascii="Times New Roman" w:hAnsi="Times New Roman" w:cs="Times New Roman"/>
          <w:lang w:val="es-US"/>
        </w:rPr>
        <w:t>Aviso con anticipación</w:t>
      </w:r>
      <w:r w:rsidRPr="000C4F3B">
        <w:rPr>
          <w:rFonts w:ascii="Times New Roman" w:hAnsi="Times New Roman" w:cs="Times New Roman"/>
          <w:lang w:val="es-US"/>
        </w:rPr>
        <w:t>:</w:t>
      </w:r>
      <w:r w:rsidRPr="003A2D51">
        <w:rPr>
          <w:rFonts w:ascii="Times New Roman" w:hAnsi="Times New Roman" w:cs="Times New Roman"/>
          <w:b/>
          <w:bCs/>
          <w:lang w:val="es-US"/>
        </w:rPr>
        <w:t xml:space="preserve"> </w:t>
      </w:r>
      <w:r w:rsidRPr="003A2D51">
        <w:rPr>
          <w:rFonts w:ascii="Times New Roman" w:hAnsi="Times New Roman" w:cs="Times New Roman"/>
          <w:lang w:val="es-US"/>
        </w:rPr>
        <w:t xml:space="preserve">Le recomendamos que solicite sus comidas con la mayor anticipación posible. Hacemos todo lo posible para acomodar a nuestros huéspedes, sin embargo, el aviso anticipado asegura nuestra capacidad de planear </w:t>
      </w:r>
      <w:r w:rsidR="003E7506">
        <w:rPr>
          <w:rFonts w:ascii="Times New Roman" w:hAnsi="Times New Roman" w:cs="Times New Roman"/>
          <w:lang w:val="es-US"/>
        </w:rPr>
        <w:t>apropiadamente</w:t>
      </w:r>
      <w:r w:rsidRPr="003A2D51">
        <w:rPr>
          <w:rFonts w:ascii="Times New Roman" w:hAnsi="Times New Roman" w:cs="Times New Roman"/>
          <w:lang w:val="es-US"/>
        </w:rPr>
        <w:t xml:space="preserve"> para su evento.</w:t>
      </w:r>
    </w:p>
    <w:p w14:paraId="56ED1771" w14:textId="77777777" w:rsidR="009833C4" w:rsidRPr="003A2D51" w:rsidRDefault="009833C4" w:rsidP="00B611D9">
      <w:pPr>
        <w:spacing w:after="0" w:line="240" w:lineRule="auto"/>
        <w:rPr>
          <w:rFonts w:ascii="Times New Roman" w:hAnsi="Times New Roman" w:cs="Times New Roman"/>
          <w:lang w:val="es-US"/>
        </w:rPr>
      </w:pPr>
    </w:p>
    <w:p w14:paraId="11169456" w14:textId="77777777" w:rsidR="00E8624A" w:rsidRDefault="00E13930" w:rsidP="00E13930">
      <w:pPr>
        <w:spacing w:after="0" w:line="240" w:lineRule="auto"/>
        <w:rPr>
          <w:rFonts w:ascii="Times New Roman" w:hAnsi="Times New Roman" w:cs="Times New Roman"/>
          <w:lang w:val="es-US"/>
        </w:rPr>
      </w:pPr>
      <w:r w:rsidRPr="00AD5242">
        <w:rPr>
          <w:rFonts w:ascii="Times New Roman" w:hAnsi="Times New Roman" w:cs="Times New Roman"/>
          <w:lang w:val="es-US"/>
        </w:rPr>
        <w:t xml:space="preserve">Mínimo de </w:t>
      </w:r>
      <w:r w:rsidR="007F3885" w:rsidRPr="00AD5242">
        <w:rPr>
          <w:rFonts w:ascii="Times New Roman" w:hAnsi="Times New Roman" w:cs="Times New Roman"/>
          <w:lang w:val="es-US"/>
        </w:rPr>
        <w:t>Invitados</w:t>
      </w:r>
      <w:r w:rsidRPr="000C4F3B">
        <w:rPr>
          <w:rFonts w:ascii="Times New Roman" w:hAnsi="Times New Roman" w:cs="Times New Roman"/>
          <w:lang w:val="es-US"/>
        </w:rPr>
        <w:t>:</w:t>
      </w:r>
      <w:r w:rsidRPr="003A2D51">
        <w:rPr>
          <w:rFonts w:ascii="Times New Roman" w:hAnsi="Times New Roman" w:cs="Times New Roman"/>
          <w:lang w:val="es-US"/>
        </w:rPr>
        <w:t xml:space="preserve"> Se requiere un mínimo de 20 </w:t>
      </w:r>
      <w:r w:rsidR="00CE1C12" w:rsidRPr="003A2D51">
        <w:rPr>
          <w:rFonts w:ascii="Times New Roman" w:hAnsi="Times New Roman" w:cs="Times New Roman"/>
          <w:lang w:val="es-US"/>
        </w:rPr>
        <w:t>invitados</w:t>
      </w:r>
      <w:r w:rsidRPr="003A2D51">
        <w:rPr>
          <w:rFonts w:ascii="Times New Roman" w:hAnsi="Times New Roman" w:cs="Times New Roman"/>
          <w:lang w:val="es-US"/>
        </w:rPr>
        <w:t xml:space="preserve"> para las comidas servidas en el comedor. </w:t>
      </w:r>
    </w:p>
    <w:p w14:paraId="447C1692" w14:textId="77777777" w:rsidR="00E8624A" w:rsidRDefault="00E8624A" w:rsidP="00E13930">
      <w:pPr>
        <w:spacing w:after="0" w:line="240" w:lineRule="auto"/>
        <w:rPr>
          <w:rFonts w:ascii="Times New Roman" w:hAnsi="Times New Roman" w:cs="Times New Roman"/>
          <w:lang w:val="es-US"/>
        </w:rPr>
      </w:pPr>
    </w:p>
    <w:p w14:paraId="1908BCCC" w14:textId="387D35AE" w:rsidR="007D65F2" w:rsidRPr="003A2D51" w:rsidRDefault="00E13930" w:rsidP="007D65F2">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Para grupos pequeños de menos de 20 personas se ofrece un menú de </w:t>
      </w:r>
      <w:r w:rsidR="0047286B" w:rsidRPr="003A2D51">
        <w:rPr>
          <w:rFonts w:ascii="Times New Roman" w:hAnsi="Times New Roman" w:cs="Times New Roman"/>
          <w:lang w:val="es-US"/>
        </w:rPr>
        <w:t>servicio de comidas</w:t>
      </w:r>
      <w:r w:rsidRPr="003A2D51">
        <w:rPr>
          <w:rFonts w:ascii="Times New Roman" w:hAnsi="Times New Roman" w:cs="Times New Roman"/>
          <w:lang w:val="es-US"/>
        </w:rPr>
        <w:t xml:space="preserve"> </w:t>
      </w:r>
      <w:r w:rsidR="00792835" w:rsidRPr="00792835">
        <w:rPr>
          <w:rFonts w:ascii="Times New Roman" w:hAnsi="Times New Roman" w:cs="Times New Roman"/>
          <w:lang w:val="es-US"/>
        </w:rPr>
        <w:t xml:space="preserve">en el </w:t>
      </w:r>
      <w:r w:rsidR="00FF0092">
        <w:rPr>
          <w:rFonts w:ascii="Times New Roman" w:hAnsi="Times New Roman" w:cs="Times New Roman"/>
          <w:lang w:val="es-US"/>
        </w:rPr>
        <w:t>C</w:t>
      </w:r>
      <w:r w:rsidR="00792835" w:rsidRPr="00792835">
        <w:rPr>
          <w:rFonts w:ascii="Times New Roman" w:hAnsi="Times New Roman" w:cs="Times New Roman"/>
          <w:lang w:val="es-US"/>
        </w:rPr>
        <w:t xml:space="preserve">entro de </w:t>
      </w:r>
      <w:r w:rsidR="00FF0092">
        <w:rPr>
          <w:rFonts w:ascii="Times New Roman" w:hAnsi="Times New Roman" w:cs="Times New Roman"/>
          <w:lang w:val="es-US"/>
        </w:rPr>
        <w:t>R</w:t>
      </w:r>
      <w:r w:rsidR="00FF0092" w:rsidRPr="00792835">
        <w:rPr>
          <w:rFonts w:ascii="Times New Roman" w:hAnsi="Times New Roman" w:cs="Times New Roman"/>
          <w:lang w:val="es-US"/>
        </w:rPr>
        <w:t>eunion</w:t>
      </w:r>
      <w:r w:rsidR="00FF0092">
        <w:rPr>
          <w:rFonts w:ascii="Times New Roman" w:hAnsi="Times New Roman" w:cs="Times New Roman"/>
          <w:lang w:val="es-US"/>
        </w:rPr>
        <w:t>es</w:t>
      </w:r>
      <w:r w:rsidR="00792835" w:rsidRPr="00792835">
        <w:rPr>
          <w:rFonts w:ascii="Times New Roman" w:hAnsi="Times New Roman" w:cs="Times New Roman"/>
          <w:lang w:val="es-US"/>
        </w:rPr>
        <w:t xml:space="preserve"> o en las casas de huéspedes.</w:t>
      </w:r>
      <w:r w:rsidR="00676DDB">
        <w:rPr>
          <w:rFonts w:ascii="Times New Roman" w:hAnsi="Times New Roman" w:cs="Times New Roman"/>
          <w:lang w:val="es-US"/>
        </w:rPr>
        <w:t xml:space="preserve"> </w:t>
      </w:r>
      <w:r w:rsidR="0083082B" w:rsidRPr="0083082B">
        <w:rPr>
          <w:rFonts w:ascii="Times New Roman" w:hAnsi="Times New Roman" w:cs="Times New Roman"/>
          <w:lang w:val="es-US"/>
        </w:rPr>
        <w:t>Grupos podrán elegir un plato principal, un acompañamiento y un postre.</w:t>
      </w:r>
      <w:r w:rsidR="0083082B">
        <w:rPr>
          <w:rFonts w:ascii="Times New Roman" w:hAnsi="Times New Roman" w:cs="Times New Roman"/>
          <w:lang w:val="es-US"/>
        </w:rPr>
        <w:t xml:space="preserve"> </w:t>
      </w:r>
      <w:r w:rsidR="007D65F2" w:rsidRPr="003A2D51">
        <w:rPr>
          <w:rFonts w:ascii="Times New Roman" w:hAnsi="Times New Roman" w:cs="Times New Roman"/>
          <w:lang w:val="es-US"/>
        </w:rPr>
        <w:t>Teniendo esto en cuenta, se anima a los grupos a elegir opciones que satisfagan las necesidades de dieta más restrictiva</w:t>
      </w:r>
      <w:r w:rsidR="006826DC">
        <w:rPr>
          <w:rFonts w:ascii="Times New Roman" w:hAnsi="Times New Roman" w:cs="Times New Roman"/>
          <w:lang w:val="es-US"/>
        </w:rPr>
        <w:t>s</w:t>
      </w:r>
      <w:r w:rsidR="007D65F2" w:rsidRPr="003A2D51">
        <w:rPr>
          <w:rFonts w:ascii="Times New Roman" w:hAnsi="Times New Roman" w:cs="Times New Roman"/>
          <w:lang w:val="es-US"/>
        </w:rPr>
        <w:t xml:space="preserve"> del grupo. Se incluye agua helada con limón. Otros tipos de bebidas </w:t>
      </w:r>
      <w:r w:rsidR="008E669D">
        <w:rPr>
          <w:rFonts w:ascii="Times New Roman" w:hAnsi="Times New Roman" w:cs="Times New Roman"/>
          <w:lang w:val="es-US"/>
        </w:rPr>
        <w:t xml:space="preserve">están </w:t>
      </w:r>
      <w:r w:rsidR="007D65F2" w:rsidRPr="003A2D51">
        <w:rPr>
          <w:rFonts w:ascii="Times New Roman" w:hAnsi="Times New Roman" w:cs="Times New Roman"/>
          <w:lang w:val="es-US"/>
        </w:rPr>
        <w:t xml:space="preserve">disponibles con cargo adicional.   </w:t>
      </w:r>
    </w:p>
    <w:p w14:paraId="4979E197" w14:textId="77777777" w:rsidR="007D65F2" w:rsidRPr="003A2D51" w:rsidRDefault="007D65F2" w:rsidP="007D65F2">
      <w:pPr>
        <w:spacing w:after="0" w:line="240" w:lineRule="auto"/>
        <w:rPr>
          <w:rFonts w:ascii="Times New Roman" w:hAnsi="Times New Roman" w:cs="Times New Roman"/>
          <w:lang w:val="es-US"/>
        </w:rPr>
      </w:pPr>
    </w:p>
    <w:p w14:paraId="7F3F8C69" w14:textId="7E7C4FBB" w:rsidR="007D65F2" w:rsidRPr="003A2D51" w:rsidRDefault="007D65F2" w:rsidP="007D65F2">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Garantía de </w:t>
      </w:r>
      <w:r w:rsidR="00F143B3" w:rsidRPr="003A2D51">
        <w:rPr>
          <w:rFonts w:ascii="Times New Roman" w:hAnsi="Times New Roman" w:cs="Times New Roman"/>
          <w:lang w:val="es-US"/>
        </w:rPr>
        <w:t>invitados</w:t>
      </w:r>
      <w:r w:rsidRPr="003A2D51">
        <w:rPr>
          <w:rFonts w:ascii="Times New Roman" w:hAnsi="Times New Roman" w:cs="Times New Roman"/>
          <w:lang w:val="es-US"/>
        </w:rPr>
        <w:t xml:space="preserve">: Deberá enviarse un recuento final garantizado de invitados treinta (30) días antes del evento. Este número no se puede reducir. Haremos todo lo posible para satisfacer cualquier petición de aumentar el número de invitados, sin embargo, los cambios estarán sujetos a cargos adicionales. Dentro de los quince (15) días del evento, se aplicará un cargo del 15% al costo por persona de cada invitado adicional. Dentro de los siete (7) días del evento, se aplicará un cargo del 25% al costo por persona de cada invitado adicional. </w:t>
      </w:r>
    </w:p>
    <w:p w14:paraId="460268B7" w14:textId="77777777" w:rsidR="007D65F2" w:rsidRPr="003A2D51" w:rsidRDefault="007D65F2" w:rsidP="007D65F2">
      <w:pPr>
        <w:spacing w:after="0" w:line="240" w:lineRule="auto"/>
        <w:rPr>
          <w:rFonts w:ascii="Times New Roman" w:hAnsi="Times New Roman" w:cs="Times New Roman"/>
          <w:lang w:val="es-US"/>
        </w:rPr>
      </w:pPr>
    </w:p>
    <w:p w14:paraId="43FAA216" w14:textId="279D602C" w:rsidR="007D65F2" w:rsidRPr="003A2D51" w:rsidRDefault="007D65F2" w:rsidP="007D65F2">
      <w:pPr>
        <w:spacing w:after="0" w:line="240" w:lineRule="auto"/>
        <w:rPr>
          <w:rFonts w:ascii="Times New Roman" w:hAnsi="Times New Roman" w:cs="Times New Roman"/>
          <w:lang w:val="es-US"/>
        </w:rPr>
      </w:pPr>
      <w:r w:rsidRPr="003A2D51">
        <w:rPr>
          <w:rFonts w:ascii="Times New Roman" w:hAnsi="Times New Roman" w:cs="Times New Roman"/>
          <w:lang w:val="es-US"/>
        </w:rPr>
        <w:t>Sobras</w:t>
      </w:r>
      <w:r w:rsidR="00DF1364">
        <w:rPr>
          <w:rFonts w:ascii="Times New Roman" w:hAnsi="Times New Roman" w:cs="Times New Roman"/>
          <w:lang w:val="es-US"/>
        </w:rPr>
        <w:t xml:space="preserve"> de comida</w:t>
      </w:r>
      <w:r w:rsidRPr="003A2D51">
        <w:rPr>
          <w:rFonts w:ascii="Times New Roman" w:hAnsi="Times New Roman" w:cs="Times New Roman"/>
          <w:lang w:val="es-US"/>
        </w:rPr>
        <w:t xml:space="preserve">: Para proteger su salud y prevenir enfermedades transmitidas por los alimentos, el personal del </w:t>
      </w:r>
      <w:r w:rsidR="004B738D" w:rsidRPr="003A2D51">
        <w:rPr>
          <w:rFonts w:ascii="Times New Roman" w:hAnsi="Times New Roman" w:cs="Times New Roman"/>
          <w:lang w:val="es-US"/>
        </w:rPr>
        <w:t>c</w:t>
      </w:r>
      <w:r w:rsidRPr="003A2D51">
        <w:rPr>
          <w:rFonts w:ascii="Times New Roman" w:hAnsi="Times New Roman" w:cs="Times New Roman"/>
          <w:lang w:val="es-US"/>
        </w:rPr>
        <w:t>omedor retirará todos los alimentos perecederos al finalizar el servicio de comidas. Cualquier artículo no perecedero (por ejemplo, productos horneados) se puede</w:t>
      </w:r>
      <w:r w:rsidR="0077400B">
        <w:rPr>
          <w:rFonts w:ascii="Times New Roman" w:hAnsi="Times New Roman" w:cs="Times New Roman"/>
          <w:lang w:val="es-US"/>
        </w:rPr>
        <w:t>n</w:t>
      </w:r>
      <w:r w:rsidRPr="003A2D51">
        <w:rPr>
          <w:rFonts w:ascii="Times New Roman" w:hAnsi="Times New Roman" w:cs="Times New Roman"/>
          <w:lang w:val="es-US"/>
        </w:rPr>
        <w:t xml:space="preserve"> </w:t>
      </w:r>
      <w:r w:rsidR="00E06041" w:rsidRPr="003A2D51">
        <w:rPr>
          <w:rFonts w:ascii="Times New Roman" w:hAnsi="Times New Roman" w:cs="Times New Roman"/>
          <w:lang w:val="es-US"/>
        </w:rPr>
        <w:t>llevar</w:t>
      </w:r>
      <w:r w:rsidRPr="003A2D51">
        <w:rPr>
          <w:rFonts w:ascii="Times New Roman" w:hAnsi="Times New Roman" w:cs="Times New Roman"/>
          <w:lang w:val="es-US"/>
        </w:rPr>
        <w:t xml:space="preserve"> a su discreción. El comedor no proporciona recipientes para llevar estos a</w:t>
      </w:r>
      <w:r w:rsidR="00111848" w:rsidRPr="003A2D51">
        <w:rPr>
          <w:rFonts w:ascii="Times New Roman" w:hAnsi="Times New Roman" w:cs="Times New Roman"/>
          <w:lang w:val="es-US"/>
        </w:rPr>
        <w:t>limentos</w:t>
      </w:r>
      <w:r w:rsidRPr="003A2D51">
        <w:rPr>
          <w:rFonts w:ascii="Times New Roman" w:hAnsi="Times New Roman" w:cs="Times New Roman"/>
          <w:lang w:val="es-US"/>
        </w:rPr>
        <w:t xml:space="preserve">. </w:t>
      </w:r>
    </w:p>
    <w:p w14:paraId="4C2B960B" w14:textId="77777777" w:rsidR="007D65F2" w:rsidRPr="003A2D51" w:rsidRDefault="007D65F2" w:rsidP="007D65F2">
      <w:pPr>
        <w:spacing w:after="0" w:line="240" w:lineRule="auto"/>
        <w:rPr>
          <w:rFonts w:ascii="Times New Roman" w:hAnsi="Times New Roman" w:cs="Times New Roman"/>
          <w:lang w:val="es-US"/>
        </w:rPr>
      </w:pPr>
    </w:p>
    <w:p w14:paraId="6FFA9BC1" w14:textId="7346957A" w:rsidR="0047286B" w:rsidRPr="003A2D51" w:rsidRDefault="007D65F2" w:rsidP="007D65F2">
      <w:pPr>
        <w:spacing w:after="0" w:line="240" w:lineRule="auto"/>
        <w:rPr>
          <w:rFonts w:ascii="Times New Roman" w:hAnsi="Times New Roman" w:cs="Times New Roman"/>
          <w:lang w:val="es-US"/>
        </w:rPr>
      </w:pPr>
      <w:r w:rsidRPr="003A2D51">
        <w:rPr>
          <w:rFonts w:ascii="Times New Roman" w:hAnsi="Times New Roman" w:cs="Times New Roman"/>
          <w:lang w:val="es-US"/>
        </w:rPr>
        <w:lastRenderedPageBreak/>
        <w:t xml:space="preserve">A veces, pero no siempre, el personal está disponible los fines de semana festivos; por favor, compruebe con tiempo nuestra disponibilidad si desea programar comidas en un fin de semana festivo.  El comedor cierra anualmente la segunda mitad de </w:t>
      </w:r>
      <w:r w:rsidR="005B5D5F" w:rsidRPr="003A2D51">
        <w:rPr>
          <w:rFonts w:ascii="Times New Roman" w:hAnsi="Times New Roman" w:cs="Times New Roman"/>
          <w:lang w:val="es-US"/>
        </w:rPr>
        <w:t>diciembre</w:t>
      </w:r>
      <w:r w:rsidRPr="003A2D51">
        <w:rPr>
          <w:rFonts w:ascii="Times New Roman" w:hAnsi="Times New Roman" w:cs="Times New Roman"/>
          <w:lang w:val="es-US"/>
        </w:rPr>
        <w:t>.</w:t>
      </w:r>
    </w:p>
    <w:p w14:paraId="5992873E" w14:textId="77777777" w:rsidR="003327DD" w:rsidRPr="003A2D51" w:rsidRDefault="003327DD" w:rsidP="007D65F2">
      <w:pPr>
        <w:spacing w:after="0" w:line="240" w:lineRule="auto"/>
        <w:rPr>
          <w:rFonts w:ascii="Times New Roman" w:hAnsi="Times New Roman" w:cs="Times New Roman"/>
          <w:lang w:val="es-US"/>
        </w:rPr>
      </w:pPr>
    </w:p>
    <w:p w14:paraId="655651FF" w14:textId="05BEEF48" w:rsidR="003327DD" w:rsidRPr="003A2D51" w:rsidRDefault="003327DD" w:rsidP="003327DD">
      <w:pPr>
        <w:spacing w:after="0" w:line="240" w:lineRule="auto"/>
        <w:rPr>
          <w:rFonts w:ascii="Times New Roman" w:hAnsi="Times New Roman" w:cs="Times New Roman"/>
          <w:b/>
          <w:bCs/>
          <w:lang w:val="es-US"/>
        </w:rPr>
      </w:pPr>
      <w:r w:rsidRPr="00441BA0">
        <w:rPr>
          <w:rFonts w:ascii="Arial" w:hAnsi="Arial" w:cs="Arial"/>
          <w:b/>
          <w:bCs/>
          <w:u w:val="single"/>
          <w:lang w:val="es-US"/>
        </w:rPr>
        <w:t>Tarifas</w:t>
      </w:r>
      <w:r w:rsidRPr="002A1249">
        <w:rPr>
          <w:rFonts w:ascii="Arial" w:hAnsi="Arial" w:cs="Arial"/>
          <w:b/>
          <w:bCs/>
          <w:lang w:val="es-US"/>
        </w:rPr>
        <w:t xml:space="preserve"> * </w:t>
      </w:r>
      <w:r w:rsidR="006B2E87" w:rsidRPr="003A2D51">
        <w:rPr>
          <w:rFonts w:ascii="Times New Roman" w:hAnsi="Times New Roman" w:cs="Times New Roman"/>
          <w:b/>
          <w:bCs/>
          <w:lang w:val="es-US"/>
        </w:rPr>
        <w:tab/>
      </w:r>
      <w:r w:rsidR="006B2E87" w:rsidRPr="003A2D51">
        <w:rPr>
          <w:rFonts w:ascii="Times New Roman" w:hAnsi="Times New Roman" w:cs="Times New Roman"/>
          <w:b/>
          <w:bCs/>
          <w:lang w:val="es-US"/>
        </w:rPr>
        <w:tab/>
      </w:r>
      <w:r w:rsidR="006B2E87" w:rsidRPr="003A2D51">
        <w:rPr>
          <w:rFonts w:ascii="Times New Roman" w:hAnsi="Times New Roman" w:cs="Times New Roman"/>
          <w:b/>
          <w:bCs/>
          <w:lang w:val="es-US"/>
        </w:rPr>
        <w:tab/>
      </w:r>
      <w:r w:rsidR="006B2E87" w:rsidRPr="003A2D51">
        <w:rPr>
          <w:rFonts w:ascii="Times New Roman" w:hAnsi="Times New Roman" w:cs="Times New Roman"/>
          <w:b/>
          <w:bCs/>
          <w:lang w:val="es-US"/>
        </w:rPr>
        <w:tab/>
        <w:t>Adultos</w:t>
      </w:r>
      <w:r w:rsidR="006B2E87" w:rsidRPr="003A2D51">
        <w:rPr>
          <w:rFonts w:ascii="Times New Roman" w:hAnsi="Times New Roman" w:cs="Times New Roman"/>
          <w:b/>
          <w:bCs/>
          <w:lang w:val="es-US"/>
        </w:rPr>
        <w:tab/>
      </w:r>
      <w:r w:rsidR="006B2E87" w:rsidRPr="003A2D51">
        <w:rPr>
          <w:rFonts w:ascii="Times New Roman" w:hAnsi="Times New Roman" w:cs="Times New Roman"/>
          <w:b/>
          <w:bCs/>
          <w:lang w:val="es-US"/>
        </w:rPr>
        <w:tab/>
        <w:t>Niños</w:t>
      </w:r>
    </w:p>
    <w:p w14:paraId="6275EDDE" w14:textId="2CDFD147" w:rsidR="003327DD" w:rsidRPr="003A2D51" w:rsidRDefault="003327DD" w:rsidP="003327DD">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Desayuno continental </w:t>
      </w:r>
      <w:r w:rsidR="006072A2" w:rsidRPr="003A2D51">
        <w:rPr>
          <w:rFonts w:ascii="Times New Roman" w:hAnsi="Times New Roman" w:cs="Times New Roman"/>
          <w:lang w:val="es-US"/>
        </w:rPr>
        <w:tab/>
      </w:r>
      <w:r w:rsidR="006072A2" w:rsidRPr="003A2D51">
        <w:rPr>
          <w:rFonts w:ascii="Times New Roman" w:hAnsi="Times New Roman" w:cs="Times New Roman"/>
          <w:lang w:val="es-US"/>
        </w:rPr>
        <w:tab/>
      </w:r>
      <w:r w:rsidR="006072A2" w:rsidRPr="003A2D51">
        <w:rPr>
          <w:rFonts w:ascii="Times New Roman" w:hAnsi="Times New Roman" w:cs="Times New Roman"/>
          <w:lang w:val="es-US"/>
        </w:rPr>
        <w:tab/>
      </w:r>
      <w:r w:rsidR="006B2E87" w:rsidRPr="003A2D51">
        <w:rPr>
          <w:rFonts w:ascii="Times New Roman" w:hAnsi="Times New Roman" w:cs="Times New Roman"/>
          <w:lang w:val="es-US"/>
        </w:rPr>
        <w:t>$9.00</w:t>
      </w:r>
      <w:r w:rsidR="006B2E87" w:rsidRPr="003A2D51">
        <w:rPr>
          <w:rFonts w:ascii="Times New Roman" w:hAnsi="Times New Roman" w:cs="Times New Roman"/>
          <w:lang w:val="es-US"/>
        </w:rPr>
        <w:tab/>
      </w:r>
      <w:r w:rsidR="006B2E87" w:rsidRPr="003A2D51">
        <w:rPr>
          <w:rFonts w:ascii="Times New Roman" w:hAnsi="Times New Roman" w:cs="Times New Roman"/>
          <w:lang w:val="es-US"/>
        </w:rPr>
        <w:tab/>
      </w:r>
      <w:r w:rsidR="006B2E87" w:rsidRPr="003A2D51">
        <w:rPr>
          <w:rFonts w:ascii="Times New Roman" w:hAnsi="Times New Roman" w:cs="Times New Roman"/>
          <w:lang w:val="es-US"/>
        </w:rPr>
        <w:tab/>
        <w:t>$7.00</w:t>
      </w:r>
    </w:p>
    <w:p w14:paraId="68A6169F" w14:textId="1AB8618D" w:rsidR="0059725C" w:rsidRPr="003A2D51" w:rsidRDefault="0059725C" w:rsidP="003327DD">
      <w:pPr>
        <w:spacing w:after="0" w:line="240" w:lineRule="auto"/>
        <w:rPr>
          <w:rFonts w:ascii="Times New Roman" w:hAnsi="Times New Roman" w:cs="Times New Roman"/>
          <w:lang w:val="es-US"/>
        </w:rPr>
      </w:pPr>
      <w:r w:rsidRPr="003A2D51">
        <w:rPr>
          <w:rFonts w:ascii="Times New Roman" w:hAnsi="Times New Roman" w:cs="Times New Roman"/>
          <w:lang w:val="es-US"/>
        </w:rPr>
        <w:t>Desayuno</w:t>
      </w:r>
      <w:r w:rsidRPr="003A2D51">
        <w:rPr>
          <w:rFonts w:ascii="Times New Roman" w:hAnsi="Times New Roman" w:cs="Times New Roman"/>
          <w:lang w:val="es-US"/>
        </w:rPr>
        <w:tab/>
      </w:r>
      <w:r w:rsidRPr="003A2D51">
        <w:rPr>
          <w:rFonts w:ascii="Times New Roman" w:hAnsi="Times New Roman" w:cs="Times New Roman"/>
          <w:lang w:val="es-US"/>
        </w:rPr>
        <w:tab/>
      </w:r>
      <w:r w:rsidRPr="003A2D51">
        <w:rPr>
          <w:rFonts w:ascii="Times New Roman" w:hAnsi="Times New Roman" w:cs="Times New Roman"/>
          <w:lang w:val="es-US"/>
        </w:rPr>
        <w:tab/>
      </w:r>
      <w:r w:rsidRPr="003A2D51">
        <w:rPr>
          <w:rFonts w:ascii="Times New Roman" w:hAnsi="Times New Roman" w:cs="Times New Roman"/>
          <w:lang w:val="es-US"/>
        </w:rPr>
        <w:tab/>
        <w:t>$11.00</w:t>
      </w:r>
      <w:r w:rsidRPr="003A2D51">
        <w:rPr>
          <w:rFonts w:ascii="Times New Roman" w:hAnsi="Times New Roman" w:cs="Times New Roman"/>
          <w:lang w:val="es-US"/>
        </w:rPr>
        <w:tab/>
      </w:r>
      <w:r w:rsidRPr="003A2D51">
        <w:rPr>
          <w:rFonts w:ascii="Times New Roman" w:hAnsi="Times New Roman" w:cs="Times New Roman"/>
          <w:lang w:val="es-US"/>
        </w:rPr>
        <w:tab/>
      </w:r>
      <w:r w:rsidRPr="003A2D51">
        <w:rPr>
          <w:rFonts w:ascii="Times New Roman" w:hAnsi="Times New Roman" w:cs="Times New Roman"/>
          <w:lang w:val="es-US"/>
        </w:rPr>
        <w:tab/>
        <w:t>$</w:t>
      </w:r>
      <w:r w:rsidR="00B1343E" w:rsidRPr="003A2D51">
        <w:rPr>
          <w:rFonts w:ascii="Times New Roman" w:hAnsi="Times New Roman" w:cs="Times New Roman"/>
          <w:lang w:val="es-US"/>
        </w:rPr>
        <w:t>8.00</w:t>
      </w:r>
    </w:p>
    <w:p w14:paraId="79CCAB12" w14:textId="6516A380" w:rsidR="003327DD" w:rsidRPr="003A2D51" w:rsidRDefault="00B1343E" w:rsidP="003327DD">
      <w:pPr>
        <w:spacing w:after="0" w:line="240" w:lineRule="auto"/>
        <w:rPr>
          <w:rFonts w:ascii="Times New Roman" w:hAnsi="Times New Roman" w:cs="Times New Roman"/>
          <w:lang w:val="es-US"/>
        </w:rPr>
      </w:pPr>
      <w:r w:rsidRPr="003A2D51">
        <w:rPr>
          <w:rFonts w:ascii="Times New Roman" w:hAnsi="Times New Roman" w:cs="Times New Roman"/>
          <w:lang w:val="es-US"/>
        </w:rPr>
        <w:t>Almuerzo</w:t>
      </w:r>
      <w:r w:rsidR="003327DD" w:rsidRPr="003A2D51">
        <w:rPr>
          <w:rFonts w:ascii="Times New Roman" w:hAnsi="Times New Roman" w:cs="Times New Roman"/>
          <w:lang w:val="es-US"/>
        </w:rPr>
        <w:t xml:space="preserve">/Cena </w:t>
      </w:r>
      <w:r w:rsidRPr="003A2D51">
        <w:rPr>
          <w:rFonts w:ascii="Times New Roman" w:hAnsi="Times New Roman" w:cs="Times New Roman"/>
          <w:lang w:val="es-US"/>
        </w:rPr>
        <w:t>servido en</w:t>
      </w:r>
      <w:r w:rsidR="00002A2C" w:rsidRPr="003A2D51">
        <w:rPr>
          <w:rFonts w:ascii="Times New Roman" w:hAnsi="Times New Roman" w:cs="Times New Roman"/>
          <w:lang w:val="es-US"/>
        </w:rPr>
        <w:tab/>
      </w:r>
      <w:r w:rsidR="00002A2C" w:rsidRPr="003A2D51">
        <w:rPr>
          <w:rFonts w:ascii="Times New Roman" w:hAnsi="Times New Roman" w:cs="Times New Roman"/>
          <w:lang w:val="es-US"/>
        </w:rPr>
        <w:tab/>
      </w:r>
      <w:r w:rsidR="000B0149" w:rsidRPr="003A2D51">
        <w:rPr>
          <w:rFonts w:ascii="Times New Roman" w:hAnsi="Times New Roman" w:cs="Times New Roman"/>
          <w:lang w:val="es-US"/>
        </w:rPr>
        <w:t>$</w:t>
      </w:r>
      <w:r w:rsidR="00002A2C" w:rsidRPr="003A2D51">
        <w:rPr>
          <w:rFonts w:ascii="Times New Roman" w:hAnsi="Times New Roman" w:cs="Times New Roman"/>
          <w:lang w:val="es-US"/>
        </w:rPr>
        <w:t>15.50</w:t>
      </w:r>
      <w:r w:rsidR="00002A2C" w:rsidRPr="003A2D51">
        <w:rPr>
          <w:rFonts w:ascii="Times New Roman" w:hAnsi="Times New Roman" w:cs="Times New Roman"/>
          <w:lang w:val="es-US"/>
        </w:rPr>
        <w:tab/>
      </w:r>
      <w:r w:rsidR="00002A2C" w:rsidRPr="003A2D51">
        <w:rPr>
          <w:rFonts w:ascii="Times New Roman" w:hAnsi="Times New Roman" w:cs="Times New Roman"/>
          <w:lang w:val="es-US"/>
        </w:rPr>
        <w:tab/>
      </w:r>
      <w:r w:rsidR="00002A2C" w:rsidRPr="003A2D51">
        <w:rPr>
          <w:rFonts w:ascii="Times New Roman" w:hAnsi="Times New Roman" w:cs="Times New Roman"/>
          <w:lang w:val="es-US"/>
        </w:rPr>
        <w:tab/>
        <w:t>$9.00</w:t>
      </w:r>
    </w:p>
    <w:p w14:paraId="2709B14F" w14:textId="02C22C3C" w:rsidR="00991789" w:rsidRPr="003A2D51" w:rsidRDefault="00991789" w:rsidP="003327DD">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el comedor o </w:t>
      </w:r>
      <w:r w:rsidR="00EC653D" w:rsidRPr="003A2D51">
        <w:rPr>
          <w:rFonts w:ascii="Times New Roman" w:hAnsi="Times New Roman" w:cs="Times New Roman"/>
          <w:lang w:val="es-US"/>
        </w:rPr>
        <w:t>por encargo</w:t>
      </w:r>
    </w:p>
    <w:p w14:paraId="4AB190C9" w14:textId="77777777" w:rsidR="00627F56" w:rsidRPr="003A2D51" w:rsidRDefault="00627F56" w:rsidP="003327DD">
      <w:pPr>
        <w:spacing w:after="0" w:line="240" w:lineRule="auto"/>
        <w:rPr>
          <w:rFonts w:ascii="Times New Roman" w:hAnsi="Times New Roman" w:cs="Times New Roman"/>
          <w:lang w:val="es-US"/>
        </w:rPr>
      </w:pPr>
    </w:p>
    <w:p w14:paraId="2642051E" w14:textId="77777777"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*Los precios de las comidas pueden variar a lo largo del año según las fluctuaciones de los precios del mercado.</w:t>
      </w:r>
    </w:p>
    <w:p w14:paraId="335FCE00" w14:textId="77777777" w:rsidR="00A96961" w:rsidRPr="003A2D51" w:rsidRDefault="00A96961" w:rsidP="009B3000">
      <w:pPr>
        <w:spacing w:after="0" w:line="240" w:lineRule="auto"/>
        <w:rPr>
          <w:rFonts w:ascii="Times New Roman" w:hAnsi="Times New Roman" w:cs="Times New Roman"/>
          <w:lang w:val="es-US"/>
        </w:rPr>
      </w:pPr>
    </w:p>
    <w:p w14:paraId="4DCB2564" w14:textId="7F852EC2" w:rsidR="009B3000" w:rsidRPr="002A1249" w:rsidRDefault="009B3000" w:rsidP="009B3000">
      <w:pPr>
        <w:spacing w:after="0" w:line="240" w:lineRule="auto"/>
        <w:rPr>
          <w:rFonts w:ascii="Arial" w:hAnsi="Arial" w:cs="Arial"/>
          <w:b/>
          <w:bCs/>
          <w:u w:val="single"/>
          <w:lang w:val="es-US"/>
        </w:rPr>
      </w:pPr>
      <w:r w:rsidRPr="002A1249">
        <w:rPr>
          <w:rFonts w:ascii="Arial" w:hAnsi="Arial" w:cs="Arial"/>
          <w:b/>
          <w:bCs/>
          <w:u w:val="single"/>
          <w:lang w:val="es-US"/>
        </w:rPr>
        <w:t>Horarios</w:t>
      </w:r>
    </w:p>
    <w:p w14:paraId="056650D6" w14:textId="77777777"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Las comidas se sirven en los siguientes horarios</w:t>
      </w:r>
    </w:p>
    <w:p w14:paraId="4137DD9C" w14:textId="27C7896D"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Desayuno: </w:t>
      </w:r>
      <w:r w:rsidR="00F5353E" w:rsidRPr="003A2D51">
        <w:rPr>
          <w:rFonts w:ascii="Times New Roman" w:hAnsi="Times New Roman" w:cs="Times New Roman"/>
          <w:lang w:val="es-US"/>
        </w:rPr>
        <w:tab/>
      </w:r>
      <w:r w:rsidR="00F5353E" w:rsidRPr="003A2D51">
        <w:rPr>
          <w:rFonts w:ascii="Times New Roman" w:hAnsi="Times New Roman" w:cs="Times New Roman"/>
          <w:lang w:val="es-US"/>
        </w:rPr>
        <w:tab/>
      </w:r>
      <w:r w:rsidRPr="003A2D51">
        <w:rPr>
          <w:rFonts w:ascii="Times New Roman" w:hAnsi="Times New Roman" w:cs="Times New Roman"/>
          <w:lang w:val="es-US"/>
        </w:rPr>
        <w:t>7:30 a.m.</w:t>
      </w:r>
    </w:p>
    <w:p w14:paraId="173D8889" w14:textId="0C396199"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Almuerzo: </w:t>
      </w:r>
      <w:r w:rsidR="00F5353E" w:rsidRPr="003A2D51">
        <w:rPr>
          <w:rFonts w:ascii="Times New Roman" w:hAnsi="Times New Roman" w:cs="Times New Roman"/>
          <w:lang w:val="es-US"/>
        </w:rPr>
        <w:tab/>
      </w:r>
      <w:r w:rsidR="00F5353E" w:rsidRPr="003A2D51">
        <w:rPr>
          <w:rFonts w:ascii="Times New Roman" w:hAnsi="Times New Roman" w:cs="Times New Roman"/>
          <w:lang w:val="es-US"/>
        </w:rPr>
        <w:tab/>
      </w:r>
      <w:r w:rsidRPr="003A2D51">
        <w:rPr>
          <w:rFonts w:ascii="Times New Roman" w:hAnsi="Times New Roman" w:cs="Times New Roman"/>
          <w:lang w:val="es-US"/>
        </w:rPr>
        <w:t>12:00 p.m.</w:t>
      </w:r>
    </w:p>
    <w:p w14:paraId="2EABA199" w14:textId="34DAFD0A"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Cena: </w:t>
      </w:r>
      <w:r w:rsidR="00F5353E" w:rsidRPr="003A2D51">
        <w:rPr>
          <w:rFonts w:ascii="Times New Roman" w:hAnsi="Times New Roman" w:cs="Times New Roman"/>
          <w:lang w:val="es-US"/>
        </w:rPr>
        <w:tab/>
      </w:r>
      <w:r w:rsidR="00F5353E" w:rsidRPr="003A2D51">
        <w:rPr>
          <w:rFonts w:ascii="Times New Roman" w:hAnsi="Times New Roman" w:cs="Times New Roman"/>
          <w:lang w:val="es-US"/>
        </w:rPr>
        <w:tab/>
      </w:r>
      <w:r w:rsidR="00F5353E" w:rsidRPr="003A2D51">
        <w:rPr>
          <w:rFonts w:ascii="Times New Roman" w:hAnsi="Times New Roman" w:cs="Times New Roman"/>
          <w:lang w:val="es-US"/>
        </w:rPr>
        <w:tab/>
      </w:r>
      <w:r w:rsidR="00873F55" w:rsidRPr="003A2D51">
        <w:rPr>
          <w:rFonts w:ascii="Times New Roman" w:hAnsi="Times New Roman" w:cs="Times New Roman"/>
          <w:lang w:val="es-US"/>
        </w:rPr>
        <w:t>5</w:t>
      </w:r>
      <w:r w:rsidRPr="003A2D51">
        <w:rPr>
          <w:rFonts w:ascii="Times New Roman" w:hAnsi="Times New Roman" w:cs="Times New Roman"/>
          <w:lang w:val="es-US"/>
        </w:rPr>
        <w:t xml:space="preserve">:00 </w:t>
      </w:r>
      <w:r w:rsidR="00873F55" w:rsidRPr="003A2D51">
        <w:rPr>
          <w:rFonts w:ascii="Times New Roman" w:hAnsi="Times New Roman" w:cs="Times New Roman"/>
          <w:lang w:val="es-US"/>
        </w:rPr>
        <w:t>p.m.</w:t>
      </w:r>
    </w:p>
    <w:p w14:paraId="09633C68" w14:textId="77777777"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Cambios en el horario de las comidas deben ser aprobados previamente por el administrador del comedor.</w:t>
      </w:r>
    </w:p>
    <w:p w14:paraId="753202FD" w14:textId="77777777" w:rsidR="00873F55" w:rsidRPr="003A2D51" w:rsidRDefault="00873F55" w:rsidP="009B3000">
      <w:pPr>
        <w:spacing w:after="0" w:line="240" w:lineRule="auto"/>
        <w:rPr>
          <w:rFonts w:ascii="Times New Roman" w:hAnsi="Times New Roman" w:cs="Times New Roman"/>
          <w:lang w:val="es-US"/>
        </w:rPr>
      </w:pPr>
    </w:p>
    <w:p w14:paraId="3F1122BF" w14:textId="601087AE" w:rsidR="009B3000" w:rsidRPr="002A1249" w:rsidRDefault="009B3000" w:rsidP="009B3000">
      <w:pPr>
        <w:spacing w:after="0" w:line="240" w:lineRule="auto"/>
        <w:rPr>
          <w:rFonts w:ascii="Arial" w:hAnsi="Arial" w:cs="Arial"/>
          <w:b/>
          <w:bCs/>
          <w:u w:val="single"/>
          <w:lang w:val="es-US"/>
        </w:rPr>
      </w:pPr>
      <w:r w:rsidRPr="002A1249">
        <w:rPr>
          <w:rFonts w:ascii="Arial" w:hAnsi="Arial" w:cs="Arial"/>
          <w:b/>
          <w:bCs/>
          <w:u w:val="single"/>
          <w:lang w:val="es-US"/>
        </w:rPr>
        <w:t>Refrigerios</w:t>
      </w:r>
    </w:p>
    <w:p w14:paraId="0F6EBF5F" w14:textId="77777777"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Refrigerios para recesos de café durante reuniones pueden ser ordenados por adelantado. Se recomienda consultar con el administrador del comedor el número mínimo de personas necesarias para las opciones de refrigerios y bebidas. Los precios que se indican a continuación son por persona. Póngase en contacto con el administrador del comedor para obtener más información sobre las opciones de menú para los recesos.</w:t>
      </w:r>
    </w:p>
    <w:p w14:paraId="7C7D39A3" w14:textId="77777777" w:rsidR="00F4201F" w:rsidRPr="003A2D51" w:rsidRDefault="00F4201F" w:rsidP="009B3000">
      <w:pPr>
        <w:spacing w:after="0" w:line="240" w:lineRule="auto"/>
        <w:rPr>
          <w:rFonts w:ascii="Times New Roman" w:hAnsi="Times New Roman" w:cs="Times New Roman"/>
          <w:lang w:val="es-US"/>
        </w:rPr>
      </w:pPr>
    </w:p>
    <w:p w14:paraId="26B06C04" w14:textId="091B22C3"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Café/Té/Agua helada </w:t>
      </w:r>
      <w:r w:rsidR="00F4201F" w:rsidRPr="003A2D51">
        <w:rPr>
          <w:rFonts w:ascii="Times New Roman" w:hAnsi="Times New Roman" w:cs="Times New Roman"/>
          <w:lang w:val="es-US"/>
        </w:rPr>
        <w:tab/>
      </w:r>
      <w:r w:rsidR="00F4201F" w:rsidRPr="003A2D51">
        <w:rPr>
          <w:rFonts w:ascii="Times New Roman" w:hAnsi="Times New Roman" w:cs="Times New Roman"/>
          <w:lang w:val="es-US"/>
        </w:rPr>
        <w:tab/>
      </w:r>
      <w:r w:rsidR="00F4201F" w:rsidRPr="003A2D51">
        <w:rPr>
          <w:rFonts w:ascii="Times New Roman" w:hAnsi="Times New Roman" w:cs="Times New Roman"/>
          <w:lang w:val="es-US"/>
        </w:rPr>
        <w:tab/>
      </w:r>
      <w:r w:rsidRPr="003A2D51">
        <w:rPr>
          <w:rFonts w:ascii="Times New Roman" w:hAnsi="Times New Roman" w:cs="Times New Roman"/>
          <w:lang w:val="es-US"/>
        </w:rPr>
        <w:t>$3.50</w:t>
      </w:r>
    </w:p>
    <w:p w14:paraId="592C9A63" w14:textId="30CD072E"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Té helado/Limonada/Soda/Hielo</w:t>
      </w:r>
      <w:r w:rsidR="00F4201F" w:rsidRPr="003A2D51">
        <w:rPr>
          <w:rFonts w:ascii="Times New Roman" w:hAnsi="Times New Roman" w:cs="Times New Roman"/>
          <w:lang w:val="es-US"/>
        </w:rPr>
        <w:tab/>
      </w:r>
      <w:r w:rsidRPr="003A2D51">
        <w:rPr>
          <w:rFonts w:ascii="Times New Roman" w:hAnsi="Times New Roman" w:cs="Times New Roman"/>
          <w:lang w:val="es-US"/>
        </w:rPr>
        <w:t xml:space="preserve"> </w:t>
      </w:r>
      <w:r w:rsidR="00C7290E">
        <w:rPr>
          <w:rFonts w:ascii="Times New Roman" w:hAnsi="Times New Roman" w:cs="Times New Roman"/>
          <w:lang w:val="es-US"/>
        </w:rPr>
        <w:tab/>
      </w:r>
      <w:r w:rsidRPr="003A2D51">
        <w:rPr>
          <w:rFonts w:ascii="Times New Roman" w:hAnsi="Times New Roman" w:cs="Times New Roman"/>
          <w:lang w:val="es-US"/>
        </w:rPr>
        <w:t>$2.75</w:t>
      </w:r>
    </w:p>
    <w:p w14:paraId="1F2BA601" w14:textId="349E788D"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Opciones de </w:t>
      </w:r>
      <w:r w:rsidR="00725B7C">
        <w:rPr>
          <w:rFonts w:ascii="Times New Roman" w:hAnsi="Times New Roman" w:cs="Times New Roman"/>
          <w:lang w:val="es-US"/>
        </w:rPr>
        <w:t>refri</w:t>
      </w:r>
      <w:r w:rsidR="00852268">
        <w:rPr>
          <w:rFonts w:ascii="Times New Roman" w:hAnsi="Times New Roman" w:cs="Times New Roman"/>
          <w:lang w:val="es-US"/>
        </w:rPr>
        <w:t>gerios nivel</w:t>
      </w:r>
      <w:r w:rsidRPr="003A2D51">
        <w:rPr>
          <w:rFonts w:ascii="Times New Roman" w:hAnsi="Times New Roman" w:cs="Times New Roman"/>
          <w:lang w:val="es-US"/>
        </w:rPr>
        <w:t xml:space="preserve"> 1 </w:t>
      </w:r>
      <w:r w:rsidR="00F4201F" w:rsidRPr="003A2D51">
        <w:rPr>
          <w:rFonts w:ascii="Times New Roman" w:hAnsi="Times New Roman" w:cs="Times New Roman"/>
          <w:lang w:val="es-US"/>
        </w:rPr>
        <w:tab/>
      </w:r>
      <w:r w:rsidR="00F4201F" w:rsidRPr="003A2D51">
        <w:rPr>
          <w:rFonts w:ascii="Times New Roman" w:hAnsi="Times New Roman" w:cs="Times New Roman"/>
          <w:lang w:val="es-US"/>
        </w:rPr>
        <w:tab/>
      </w:r>
      <w:r w:rsidRPr="003A2D51">
        <w:rPr>
          <w:rFonts w:ascii="Times New Roman" w:hAnsi="Times New Roman" w:cs="Times New Roman"/>
          <w:lang w:val="es-US"/>
        </w:rPr>
        <w:t>$2.75</w:t>
      </w:r>
    </w:p>
    <w:p w14:paraId="688C2643" w14:textId="2804C5E5"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Opciones de</w:t>
      </w:r>
      <w:r w:rsidR="00852268">
        <w:rPr>
          <w:rFonts w:ascii="Times New Roman" w:hAnsi="Times New Roman" w:cs="Times New Roman"/>
          <w:lang w:val="es-US"/>
        </w:rPr>
        <w:t xml:space="preserve"> refrigerios</w:t>
      </w:r>
      <w:r w:rsidRPr="003A2D51">
        <w:rPr>
          <w:rFonts w:ascii="Times New Roman" w:hAnsi="Times New Roman" w:cs="Times New Roman"/>
          <w:lang w:val="es-US"/>
        </w:rPr>
        <w:t xml:space="preserve"> nivel 2 </w:t>
      </w:r>
      <w:r w:rsidR="00F4201F" w:rsidRPr="003A2D51">
        <w:rPr>
          <w:rFonts w:ascii="Times New Roman" w:hAnsi="Times New Roman" w:cs="Times New Roman"/>
          <w:lang w:val="es-US"/>
        </w:rPr>
        <w:tab/>
      </w:r>
      <w:r w:rsidR="00F4201F" w:rsidRPr="003A2D51">
        <w:rPr>
          <w:rFonts w:ascii="Times New Roman" w:hAnsi="Times New Roman" w:cs="Times New Roman"/>
          <w:lang w:val="es-US"/>
        </w:rPr>
        <w:tab/>
      </w:r>
      <w:r w:rsidRPr="003A2D51">
        <w:rPr>
          <w:rFonts w:ascii="Times New Roman" w:hAnsi="Times New Roman" w:cs="Times New Roman"/>
          <w:lang w:val="es-US"/>
        </w:rPr>
        <w:t>$3.50</w:t>
      </w:r>
    </w:p>
    <w:p w14:paraId="63A4D77E" w14:textId="08119ACB"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Opciones de </w:t>
      </w:r>
      <w:r w:rsidR="00852268">
        <w:rPr>
          <w:rFonts w:ascii="Times New Roman" w:hAnsi="Times New Roman" w:cs="Times New Roman"/>
          <w:lang w:val="es-US"/>
        </w:rPr>
        <w:t>refrigerios</w:t>
      </w:r>
      <w:r w:rsidRPr="003A2D51">
        <w:rPr>
          <w:rFonts w:ascii="Times New Roman" w:hAnsi="Times New Roman" w:cs="Times New Roman"/>
          <w:lang w:val="es-US"/>
        </w:rPr>
        <w:t xml:space="preserve"> nivel 3 </w:t>
      </w:r>
      <w:r w:rsidR="00F4201F" w:rsidRPr="003A2D51">
        <w:rPr>
          <w:rFonts w:ascii="Times New Roman" w:hAnsi="Times New Roman" w:cs="Times New Roman"/>
          <w:lang w:val="es-US"/>
        </w:rPr>
        <w:tab/>
      </w:r>
      <w:r w:rsidR="00F4201F" w:rsidRPr="003A2D51">
        <w:rPr>
          <w:rFonts w:ascii="Times New Roman" w:hAnsi="Times New Roman" w:cs="Times New Roman"/>
          <w:lang w:val="es-US"/>
        </w:rPr>
        <w:tab/>
      </w:r>
      <w:r w:rsidRPr="003A2D51">
        <w:rPr>
          <w:rFonts w:ascii="Times New Roman" w:hAnsi="Times New Roman" w:cs="Times New Roman"/>
          <w:lang w:val="es-US"/>
        </w:rPr>
        <w:t>$4.75</w:t>
      </w:r>
    </w:p>
    <w:p w14:paraId="142689A3" w14:textId="77777777" w:rsidR="00DE713D" w:rsidRPr="003A2D51" w:rsidRDefault="00DE713D" w:rsidP="009B3000">
      <w:pPr>
        <w:spacing w:after="0" w:line="240" w:lineRule="auto"/>
        <w:rPr>
          <w:rFonts w:ascii="Times New Roman" w:hAnsi="Times New Roman" w:cs="Times New Roman"/>
          <w:lang w:val="es-US"/>
        </w:rPr>
      </w:pPr>
    </w:p>
    <w:p w14:paraId="45EBDFFA" w14:textId="0A5C5B48" w:rsidR="009B3000" w:rsidRPr="002A1249" w:rsidRDefault="009B3000" w:rsidP="009B3000">
      <w:pPr>
        <w:spacing w:after="0" w:line="240" w:lineRule="auto"/>
        <w:rPr>
          <w:rFonts w:ascii="Arial" w:hAnsi="Arial" w:cs="Arial"/>
          <w:b/>
          <w:bCs/>
          <w:u w:val="single"/>
          <w:lang w:val="es-US"/>
        </w:rPr>
      </w:pPr>
      <w:r w:rsidRPr="002A1249">
        <w:rPr>
          <w:rFonts w:ascii="Arial" w:hAnsi="Arial" w:cs="Arial"/>
          <w:b/>
          <w:bCs/>
          <w:u w:val="single"/>
          <w:lang w:val="es-US"/>
        </w:rPr>
        <w:t>Depósitos</w:t>
      </w:r>
    </w:p>
    <w:p w14:paraId="04FC668C" w14:textId="75978D5C"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Solicitamos </w:t>
      </w:r>
      <w:r w:rsidR="001C39EE">
        <w:rPr>
          <w:rFonts w:ascii="Times New Roman" w:hAnsi="Times New Roman" w:cs="Times New Roman"/>
          <w:lang w:val="es-US"/>
        </w:rPr>
        <w:t xml:space="preserve">un </w:t>
      </w:r>
      <w:r w:rsidRPr="003A2D51">
        <w:rPr>
          <w:rFonts w:ascii="Times New Roman" w:hAnsi="Times New Roman" w:cs="Times New Roman"/>
          <w:lang w:val="es-US"/>
        </w:rPr>
        <w:t>depósito no reembolsable para grupos. El depósito se descontará del pago final.</w:t>
      </w:r>
    </w:p>
    <w:p w14:paraId="61F6AB79" w14:textId="765B21AF"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Sólo </w:t>
      </w:r>
      <w:r w:rsidR="00C56F0B" w:rsidRPr="003A2D51">
        <w:rPr>
          <w:rFonts w:ascii="Times New Roman" w:hAnsi="Times New Roman" w:cs="Times New Roman"/>
          <w:lang w:val="es-US"/>
        </w:rPr>
        <w:t xml:space="preserve">el </w:t>
      </w:r>
      <w:r w:rsidR="006E3361">
        <w:rPr>
          <w:rFonts w:ascii="Times New Roman" w:hAnsi="Times New Roman" w:cs="Times New Roman"/>
          <w:lang w:val="es-US"/>
        </w:rPr>
        <w:t>C</w:t>
      </w:r>
      <w:r w:rsidRPr="003A2D51">
        <w:rPr>
          <w:rFonts w:ascii="Times New Roman" w:hAnsi="Times New Roman" w:cs="Times New Roman"/>
          <w:lang w:val="es-US"/>
        </w:rPr>
        <w:t xml:space="preserve">entro de </w:t>
      </w:r>
      <w:r w:rsidR="006E3361">
        <w:rPr>
          <w:rFonts w:ascii="Times New Roman" w:hAnsi="Times New Roman" w:cs="Times New Roman"/>
          <w:lang w:val="es-US"/>
        </w:rPr>
        <w:t>R</w:t>
      </w:r>
      <w:r w:rsidR="006E3361" w:rsidRPr="003A2D51">
        <w:rPr>
          <w:rFonts w:ascii="Times New Roman" w:hAnsi="Times New Roman" w:cs="Times New Roman"/>
          <w:lang w:val="es-US"/>
        </w:rPr>
        <w:t>eunion</w:t>
      </w:r>
      <w:r w:rsidR="006E3361">
        <w:rPr>
          <w:rFonts w:ascii="Times New Roman" w:hAnsi="Times New Roman" w:cs="Times New Roman"/>
          <w:lang w:val="es-US"/>
        </w:rPr>
        <w:t>es</w:t>
      </w:r>
      <w:r w:rsidRPr="003A2D51">
        <w:rPr>
          <w:rFonts w:ascii="Times New Roman" w:hAnsi="Times New Roman" w:cs="Times New Roman"/>
          <w:lang w:val="es-US"/>
        </w:rPr>
        <w:t xml:space="preserve"> - $100</w:t>
      </w:r>
    </w:p>
    <w:p w14:paraId="4F1D3E03" w14:textId="566602A7" w:rsidR="009B3000"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Una casa de huéspedes completa - </w:t>
      </w:r>
      <w:r w:rsidR="00DE713D" w:rsidRPr="003A2D51">
        <w:rPr>
          <w:rFonts w:ascii="Times New Roman" w:hAnsi="Times New Roman" w:cs="Times New Roman"/>
          <w:lang w:val="es-US"/>
        </w:rPr>
        <w:t>$</w:t>
      </w:r>
      <w:r w:rsidRPr="003A2D51">
        <w:rPr>
          <w:rFonts w:ascii="Times New Roman" w:hAnsi="Times New Roman" w:cs="Times New Roman"/>
          <w:lang w:val="es-US"/>
        </w:rPr>
        <w:t>150</w:t>
      </w:r>
    </w:p>
    <w:p w14:paraId="0A422FD8" w14:textId="19A7A53D" w:rsidR="00627F56" w:rsidRPr="003A2D51" w:rsidRDefault="009B3000" w:rsidP="009B3000">
      <w:pPr>
        <w:spacing w:after="0" w:line="240" w:lineRule="auto"/>
        <w:rPr>
          <w:rFonts w:ascii="Times New Roman" w:hAnsi="Times New Roman" w:cs="Times New Roman"/>
          <w:lang w:val="es-US"/>
        </w:rPr>
      </w:pPr>
      <w:r w:rsidRPr="003A2D51">
        <w:rPr>
          <w:rFonts w:ascii="Times New Roman" w:hAnsi="Times New Roman" w:cs="Times New Roman"/>
          <w:lang w:val="es-US"/>
        </w:rPr>
        <w:t xml:space="preserve">Una casa de huéspedes completa y </w:t>
      </w:r>
      <w:r w:rsidR="004D6CEB" w:rsidRPr="003A2D51">
        <w:rPr>
          <w:rFonts w:ascii="Times New Roman" w:hAnsi="Times New Roman" w:cs="Times New Roman"/>
          <w:lang w:val="es-US"/>
        </w:rPr>
        <w:t>el</w:t>
      </w:r>
      <w:r w:rsidRPr="003A2D51">
        <w:rPr>
          <w:rFonts w:ascii="Times New Roman" w:hAnsi="Times New Roman" w:cs="Times New Roman"/>
          <w:lang w:val="es-US"/>
        </w:rPr>
        <w:t xml:space="preserve"> </w:t>
      </w:r>
      <w:r w:rsidR="00F20985">
        <w:rPr>
          <w:rFonts w:ascii="Times New Roman" w:hAnsi="Times New Roman" w:cs="Times New Roman"/>
          <w:lang w:val="es-US"/>
        </w:rPr>
        <w:t>C</w:t>
      </w:r>
      <w:r w:rsidRPr="003A2D51">
        <w:rPr>
          <w:rFonts w:ascii="Times New Roman" w:hAnsi="Times New Roman" w:cs="Times New Roman"/>
          <w:lang w:val="es-US"/>
        </w:rPr>
        <w:t xml:space="preserve">entro de </w:t>
      </w:r>
      <w:r w:rsidR="00F20985">
        <w:rPr>
          <w:rFonts w:ascii="Times New Roman" w:hAnsi="Times New Roman" w:cs="Times New Roman"/>
          <w:lang w:val="es-US"/>
        </w:rPr>
        <w:t>R</w:t>
      </w:r>
      <w:r w:rsidR="00F20985" w:rsidRPr="003A2D51">
        <w:rPr>
          <w:rFonts w:ascii="Times New Roman" w:hAnsi="Times New Roman" w:cs="Times New Roman"/>
          <w:lang w:val="es-US"/>
        </w:rPr>
        <w:t>eunion</w:t>
      </w:r>
      <w:r w:rsidR="00F20985">
        <w:rPr>
          <w:rFonts w:ascii="Times New Roman" w:hAnsi="Times New Roman" w:cs="Times New Roman"/>
          <w:lang w:val="es-US"/>
        </w:rPr>
        <w:t>es</w:t>
      </w:r>
      <w:r w:rsidRPr="003A2D51">
        <w:rPr>
          <w:rFonts w:ascii="Times New Roman" w:hAnsi="Times New Roman" w:cs="Times New Roman"/>
          <w:lang w:val="es-US"/>
        </w:rPr>
        <w:t xml:space="preserve"> - $175</w:t>
      </w:r>
    </w:p>
    <w:sectPr w:rsidR="00627F56" w:rsidRPr="003A2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86"/>
    <w:rsid w:val="00002A2C"/>
    <w:rsid w:val="0005138C"/>
    <w:rsid w:val="00061C76"/>
    <w:rsid w:val="00077481"/>
    <w:rsid w:val="00087CC0"/>
    <w:rsid w:val="000B0149"/>
    <w:rsid w:val="000B1071"/>
    <w:rsid w:val="000C4F3B"/>
    <w:rsid w:val="000C6CCF"/>
    <w:rsid w:val="00111848"/>
    <w:rsid w:val="0014357E"/>
    <w:rsid w:val="00147425"/>
    <w:rsid w:val="00193729"/>
    <w:rsid w:val="001B4466"/>
    <w:rsid w:val="001C39EE"/>
    <w:rsid w:val="001D53F9"/>
    <w:rsid w:val="001E6953"/>
    <w:rsid w:val="001F1C13"/>
    <w:rsid w:val="002362A3"/>
    <w:rsid w:val="002932E2"/>
    <w:rsid w:val="002A1249"/>
    <w:rsid w:val="002B7191"/>
    <w:rsid w:val="002E010F"/>
    <w:rsid w:val="002E2CF5"/>
    <w:rsid w:val="00301699"/>
    <w:rsid w:val="0030614A"/>
    <w:rsid w:val="00331541"/>
    <w:rsid w:val="003327DD"/>
    <w:rsid w:val="00332BA6"/>
    <w:rsid w:val="003366F8"/>
    <w:rsid w:val="00372AB6"/>
    <w:rsid w:val="003A2D51"/>
    <w:rsid w:val="003A71E3"/>
    <w:rsid w:val="003C38B0"/>
    <w:rsid w:val="003E01BD"/>
    <w:rsid w:val="003E48BE"/>
    <w:rsid w:val="003E5F88"/>
    <w:rsid w:val="003E7506"/>
    <w:rsid w:val="00411700"/>
    <w:rsid w:val="00426567"/>
    <w:rsid w:val="00441BA0"/>
    <w:rsid w:val="0047286B"/>
    <w:rsid w:val="00494B75"/>
    <w:rsid w:val="004B738D"/>
    <w:rsid w:val="004D6CEB"/>
    <w:rsid w:val="004F34F7"/>
    <w:rsid w:val="004F60F5"/>
    <w:rsid w:val="005208BC"/>
    <w:rsid w:val="00585136"/>
    <w:rsid w:val="0059725C"/>
    <w:rsid w:val="005B5D5F"/>
    <w:rsid w:val="005B7D0F"/>
    <w:rsid w:val="005D1D4C"/>
    <w:rsid w:val="005D1EA9"/>
    <w:rsid w:val="005E00BA"/>
    <w:rsid w:val="005F10ED"/>
    <w:rsid w:val="006072A2"/>
    <w:rsid w:val="00625CAC"/>
    <w:rsid w:val="00627F56"/>
    <w:rsid w:val="006423E1"/>
    <w:rsid w:val="00652BB9"/>
    <w:rsid w:val="00674944"/>
    <w:rsid w:val="00675E0C"/>
    <w:rsid w:val="00676DDB"/>
    <w:rsid w:val="006826DC"/>
    <w:rsid w:val="00687586"/>
    <w:rsid w:val="006A1DFC"/>
    <w:rsid w:val="006A2D75"/>
    <w:rsid w:val="006A35B2"/>
    <w:rsid w:val="006B2E87"/>
    <w:rsid w:val="006C0550"/>
    <w:rsid w:val="006E3361"/>
    <w:rsid w:val="00725B7C"/>
    <w:rsid w:val="00735F00"/>
    <w:rsid w:val="007564A4"/>
    <w:rsid w:val="0076501B"/>
    <w:rsid w:val="00765846"/>
    <w:rsid w:val="00766944"/>
    <w:rsid w:val="0077400B"/>
    <w:rsid w:val="00792835"/>
    <w:rsid w:val="007C6DD2"/>
    <w:rsid w:val="007D65F2"/>
    <w:rsid w:val="007F3885"/>
    <w:rsid w:val="00811D25"/>
    <w:rsid w:val="0083082B"/>
    <w:rsid w:val="00852268"/>
    <w:rsid w:val="00873F55"/>
    <w:rsid w:val="008A7CCF"/>
    <w:rsid w:val="008E4BCE"/>
    <w:rsid w:val="008E669D"/>
    <w:rsid w:val="00917E21"/>
    <w:rsid w:val="00961B6D"/>
    <w:rsid w:val="00972C19"/>
    <w:rsid w:val="00983186"/>
    <w:rsid w:val="009833C4"/>
    <w:rsid w:val="00991789"/>
    <w:rsid w:val="009B3000"/>
    <w:rsid w:val="00A011AC"/>
    <w:rsid w:val="00A22594"/>
    <w:rsid w:val="00A229EA"/>
    <w:rsid w:val="00A62199"/>
    <w:rsid w:val="00A82779"/>
    <w:rsid w:val="00A966E7"/>
    <w:rsid w:val="00A96961"/>
    <w:rsid w:val="00AB6082"/>
    <w:rsid w:val="00AD5242"/>
    <w:rsid w:val="00B1343E"/>
    <w:rsid w:val="00B144AE"/>
    <w:rsid w:val="00B52AE9"/>
    <w:rsid w:val="00B611D9"/>
    <w:rsid w:val="00BD2319"/>
    <w:rsid w:val="00BF11AC"/>
    <w:rsid w:val="00C02862"/>
    <w:rsid w:val="00C52431"/>
    <w:rsid w:val="00C56F0B"/>
    <w:rsid w:val="00C7290E"/>
    <w:rsid w:val="00CB6356"/>
    <w:rsid w:val="00CD756D"/>
    <w:rsid w:val="00CE06AF"/>
    <w:rsid w:val="00CE1C12"/>
    <w:rsid w:val="00CE6884"/>
    <w:rsid w:val="00CE6E51"/>
    <w:rsid w:val="00D25059"/>
    <w:rsid w:val="00D57E2C"/>
    <w:rsid w:val="00D82700"/>
    <w:rsid w:val="00D91A75"/>
    <w:rsid w:val="00DA079D"/>
    <w:rsid w:val="00DD1581"/>
    <w:rsid w:val="00DE713D"/>
    <w:rsid w:val="00DF1364"/>
    <w:rsid w:val="00E06041"/>
    <w:rsid w:val="00E13930"/>
    <w:rsid w:val="00E22679"/>
    <w:rsid w:val="00E27628"/>
    <w:rsid w:val="00E62B64"/>
    <w:rsid w:val="00E74C0F"/>
    <w:rsid w:val="00E770BF"/>
    <w:rsid w:val="00E8624A"/>
    <w:rsid w:val="00EB4046"/>
    <w:rsid w:val="00EC653D"/>
    <w:rsid w:val="00EF6412"/>
    <w:rsid w:val="00F021FB"/>
    <w:rsid w:val="00F143B3"/>
    <w:rsid w:val="00F20985"/>
    <w:rsid w:val="00F2656F"/>
    <w:rsid w:val="00F4201F"/>
    <w:rsid w:val="00F52528"/>
    <w:rsid w:val="00F5353E"/>
    <w:rsid w:val="00F856AA"/>
    <w:rsid w:val="00F9053F"/>
    <w:rsid w:val="00FF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06D4"/>
  <w15:docId w15:val="{02F63F07-72A4-4881-8091-1EF84100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A4559BD34B64AA83E5E2516F9FDEE" ma:contentTypeVersion="15" ma:contentTypeDescription="Create a new document." ma:contentTypeScope="" ma:versionID="96b830d507e4ce0481683a8fbf42d8d2">
  <xsd:schema xmlns:xsd="http://www.w3.org/2001/XMLSchema" xmlns:xs="http://www.w3.org/2001/XMLSchema" xmlns:p="http://schemas.microsoft.com/office/2006/metadata/properties" xmlns:ns2="f8f2b809-c618-4a0a-80dd-29bea58c3fef" xmlns:ns3="e6f21a6e-2842-477e-a84d-32d3a5427377" targetNamespace="http://schemas.microsoft.com/office/2006/metadata/properties" ma:root="true" ma:fieldsID="6eb20b5f43a699accf7c7c78acb741cd" ns2:_="" ns3:_="">
    <xsd:import namespace="f8f2b809-c618-4a0a-80dd-29bea58c3fef"/>
    <xsd:import namespace="e6f21a6e-2842-477e-a84d-32d3a542737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b809-c618-4a0a-80dd-29bea58c3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1e7b85-f007-4082-8605-4dc1ac21d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21a6e-2842-477e-a84d-32d3a54273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3b840b-d3d8-438e-a92e-f75008456bda}" ma:internalName="TaxCatchAll" ma:showField="CatchAllData" ma:web="e6f21a6e-2842-477e-a84d-32d3a54273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f2b809-c618-4a0a-80dd-29bea58c3fef">
      <Terms xmlns="http://schemas.microsoft.com/office/infopath/2007/PartnerControls"/>
    </lcf76f155ced4ddcb4097134ff3c332f>
    <TaxCatchAll xmlns="e6f21a6e-2842-477e-a84d-32d3a5427377" xsi:nil="true"/>
  </documentManagement>
</p:properties>
</file>

<file path=customXml/itemProps1.xml><?xml version="1.0" encoding="utf-8"?>
<ds:datastoreItem xmlns:ds="http://schemas.openxmlformats.org/officeDocument/2006/customXml" ds:itemID="{6F839A5E-6D0B-4142-971A-E06E998A3D00}"/>
</file>

<file path=customXml/itemProps2.xml><?xml version="1.0" encoding="utf-8"?>
<ds:datastoreItem xmlns:ds="http://schemas.openxmlformats.org/officeDocument/2006/customXml" ds:itemID="{1E1C07C5-6F75-461F-904E-A79CD053701B}">
  <ds:schemaRefs>
    <ds:schemaRef ds:uri="http://schemas.microsoft.com/sharepoint/v3/contenttype/forms"/>
  </ds:schemaRefs>
</ds:datastoreItem>
</file>

<file path=customXml/itemProps3.xml><?xml version="1.0" encoding="utf-8"?>
<ds:datastoreItem xmlns:ds="http://schemas.openxmlformats.org/officeDocument/2006/customXml" ds:itemID="{031F18BF-FE6F-4192-9617-E9A0A0E17016}">
  <ds:schemaRefs>
    <ds:schemaRef ds:uri="http://schemas.microsoft.com/office/2006/metadata/properties"/>
    <ds:schemaRef ds:uri="http://schemas.microsoft.com/office/infopath/2007/PartnerControls"/>
    <ds:schemaRef ds:uri="ac765bda-9a83-4465-abec-86cc202aa377"/>
    <ds:schemaRef ds:uri="2995dc5f-c291-4c38-855a-2e237d0ba9cf"/>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Figueroa</dc:creator>
  <cp:keywords/>
  <dc:description/>
  <cp:lastModifiedBy>Noemi Figueroa</cp:lastModifiedBy>
  <cp:revision>51</cp:revision>
  <dcterms:created xsi:type="dcterms:W3CDTF">2023-11-16T19:13:00Z</dcterms:created>
  <dcterms:modified xsi:type="dcterms:W3CDTF">2023-11-17T14:35:00Z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0x010100DD8493E7E213A54D9852DBAB66904901</vt:lpwstr>
  </property>
  <property fmtid="{D5CDD505-2E9C-101B-9397-08002B2CF9AE}" pid="3" name="MediaServiceImageTags">
    <vt:lpwstr/>
  </property>
</Properties>
</file>